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1BD5" w14:textId="61CE5A4F" w:rsidR="007E1494" w:rsidRDefault="007E1494" w:rsidP="0027109A">
      <w:pPr>
        <w:rPr>
          <w:rFonts w:ascii="Arial" w:hAnsi="Arial" w:cs="Arial"/>
          <w:b/>
          <w:bCs/>
          <w:sz w:val="32"/>
          <w:szCs w:val="24"/>
        </w:rPr>
      </w:pPr>
    </w:p>
    <w:p w14:paraId="69A31FEC" w14:textId="446B6F20" w:rsidR="00BC565B" w:rsidRDefault="00BC565B" w:rsidP="00BF31ED">
      <w:pPr>
        <w:pStyle w:val="Normalwebb"/>
        <w:rPr>
          <w:rFonts w:ascii="Arial Nova Light" w:hAnsi="Arial Nova Light" w:cs="Calibri"/>
          <w:b/>
          <w:color w:val="000000"/>
          <w:sz w:val="44"/>
          <w:szCs w:val="44"/>
        </w:rPr>
      </w:pPr>
      <w:r>
        <w:rPr>
          <w:rFonts w:ascii="Arial" w:hAnsi="Arial" w:cs="Arial"/>
          <w:b/>
          <w:bCs/>
          <w:noProof/>
          <w:sz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96FEEF0" wp14:editId="68930413">
            <wp:simplePos x="0" y="0"/>
            <wp:positionH relativeFrom="column">
              <wp:posOffset>78105</wp:posOffset>
            </wp:positionH>
            <wp:positionV relativeFrom="paragraph">
              <wp:posOffset>240665</wp:posOffset>
            </wp:positionV>
            <wp:extent cx="2059940" cy="464820"/>
            <wp:effectExtent l="0" t="0" r="0" b="0"/>
            <wp:wrapThrough wrapText="bothSides">
              <wp:wrapPolygon edited="0">
                <wp:start x="0" y="0"/>
                <wp:lineTo x="0" y="20361"/>
                <wp:lineTo x="21374" y="20361"/>
                <wp:lineTo x="21374" y="0"/>
                <wp:lineTo x="0" y="0"/>
              </wp:wrapPolygon>
            </wp:wrapThrough>
            <wp:docPr id="170542047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E506E" w14:textId="77777777" w:rsidR="00BC565B" w:rsidRDefault="00BC565B" w:rsidP="00BF31ED">
      <w:pPr>
        <w:pStyle w:val="Normalwebb"/>
        <w:rPr>
          <w:rFonts w:ascii="Arial Nova Light" w:hAnsi="Arial Nova Light" w:cs="Calibri"/>
          <w:b/>
          <w:color w:val="000000"/>
          <w:sz w:val="44"/>
          <w:szCs w:val="44"/>
        </w:rPr>
      </w:pPr>
    </w:p>
    <w:p w14:paraId="6B34985F" w14:textId="77777777" w:rsidR="00BC565B" w:rsidRDefault="00BC565B" w:rsidP="00BF31ED">
      <w:pPr>
        <w:pStyle w:val="Normalwebb"/>
        <w:rPr>
          <w:rFonts w:ascii="Arial Nova Light" w:hAnsi="Arial Nova Light" w:cs="Calibri"/>
          <w:b/>
          <w:color w:val="000000"/>
          <w:sz w:val="44"/>
          <w:szCs w:val="44"/>
        </w:rPr>
      </w:pPr>
    </w:p>
    <w:p w14:paraId="633F92DA" w14:textId="77777777" w:rsidR="00BC565B" w:rsidRDefault="00BC565B" w:rsidP="00BF31ED">
      <w:pPr>
        <w:pStyle w:val="Normalwebb"/>
        <w:rPr>
          <w:rFonts w:ascii="Arial Nova Light" w:hAnsi="Arial Nova Light" w:cs="Calibri"/>
          <w:b/>
          <w:color w:val="000000"/>
          <w:sz w:val="44"/>
          <w:szCs w:val="44"/>
        </w:rPr>
      </w:pPr>
    </w:p>
    <w:p w14:paraId="566B5D6C" w14:textId="5BC6588A" w:rsidR="002B2CCC" w:rsidRPr="002B2CCC" w:rsidRDefault="00BF31ED" w:rsidP="00BF31ED">
      <w:pPr>
        <w:pStyle w:val="Normalwebb"/>
        <w:rPr>
          <w:rFonts w:ascii="Arial Nova Light" w:hAnsi="Arial Nova Light" w:cs="Calibri"/>
          <w:b/>
          <w:color w:val="000000"/>
          <w:sz w:val="44"/>
          <w:szCs w:val="44"/>
        </w:rPr>
      </w:pPr>
      <w:r w:rsidRPr="002B2CCC">
        <w:rPr>
          <w:rFonts w:ascii="Arial Nova Light" w:hAnsi="Arial Nova Light" w:cs="Calibri"/>
          <w:b/>
          <w:color w:val="000000"/>
          <w:sz w:val="44"/>
          <w:szCs w:val="44"/>
        </w:rPr>
        <w:t xml:space="preserve">Välkommen till Riksteatern Hallands årsmöte </w:t>
      </w:r>
    </w:p>
    <w:p w14:paraId="48288F12" w14:textId="77777777" w:rsidR="002B2CCC" w:rsidRPr="002B2CCC" w:rsidRDefault="002B2CCC" w:rsidP="00BF31ED">
      <w:pPr>
        <w:pStyle w:val="Normalwebb"/>
        <w:rPr>
          <w:rFonts w:ascii="Arial Nova Light" w:hAnsi="Arial Nova Light" w:cs="Calibri"/>
          <w:b/>
          <w:color w:val="000000"/>
          <w:sz w:val="44"/>
          <w:szCs w:val="44"/>
        </w:rPr>
      </w:pPr>
    </w:p>
    <w:p w14:paraId="69CD66F0" w14:textId="6A5E29AA" w:rsidR="00BF31ED" w:rsidRDefault="002B2CCC" w:rsidP="00BF31ED">
      <w:pPr>
        <w:pStyle w:val="Normalwebb"/>
        <w:rPr>
          <w:rFonts w:ascii="Arial Nova Light" w:hAnsi="Arial Nova Light" w:cs="Calibri"/>
          <w:b/>
          <w:color w:val="000000"/>
          <w:sz w:val="32"/>
          <w:szCs w:val="32"/>
        </w:rPr>
      </w:pPr>
      <w:r>
        <w:rPr>
          <w:rFonts w:ascii="Arial Nova Light" w:hAnsi="Arial Nova Light" w:cs="Calibri"/>
          <w:b/>
          <w:color w:val="000000"/>
          <w:sz w:val="32"/>
          <w:szCs w:val="32"/>
        </w:rPr>
        <w:t xml:space="preserve">Dag: </w:t>
      </w:r>
      <w:r w:rsidR="00BF31ED">
        <w:rPr>
          <w:rFonts w:ascii="Arial Nova Light" w:hAnsi="Arial Nova Light" w:cs="Calibri"/>
          <w:b/>
          <w:color w:val="000000"/>
          <w:sz w:val="32"/>
          <w:szCs w:val="32"/>
        </w:rPr>
        <w:t>torsdagen den 24 april.</w:t>
      </w:r>
    </w:p>
    <w:p w14:paraId="07F2F5CF" w14:textId="506D2825" w:rsidR="00BF31ED" w:rsidRDefault="00BF31ED" w:rsidP="00BF31ED">
      <w:pPr>
        <w:pStyle w:val="Normalwebb"/>
        <w:rPr>
          <w:rFonts w:ascii="Arial Nova Light" w:hAnsi="Arial Nova Light" w:cs="Calibri"/>
          <w:b/>
          <w:color w:val="000000"/>
          <w:sz w:val="32"/>
          <w:szCs w:val="32"/>
        </w:rPr>
      </w:pPr>
      <w:r>
        <w:rPr>
          <w:rFonts w:ascii="Arial Nova Light" w:hAnsi="Arial Nova Light" w:cs="Calibri"/>
          <w:b/>
          <w:color w:val="000000"/>
          <w:sz w:val="32"/>
          <w:szCs w:val="32"/>
        </w:rPr>
        <w:t xml:space="preserve">Plats: </w:t>
      </w:r>
      <w:r w:rsidR="002B2CCC">
        <w:rPr>
          <w:rFonts w:ascii="Arial Nova Light" w:hAnsi="Arial Nova Light" w:cs="Calibri"/>
          <w:b/>
          <w:color w:val="000000"/>
          <w:sz w:val="32"/>
          <w:szCs w:val="32"/>
        </w:rPr>
        <w:t>T</w:t>
      </w:r>
      <w:r>
        <w:rPr>
          <w:rFonts w:ascii="Arial Nova Light" w:hAnsi="Arial Nova Light" w:cs="Calibri"/>
          <w:b/>
          <w:color w:val="000000"/>
          <w:sz w:val="32"/>
          <w:szCs w:val="32"/>
        </w:rPr>
        <w:t>eater Halland</w:t>
      </w:r>
    </w:p>
    <w:p w14:paraId="40B7F496" w14:textId="0AA05F44" w:rsidR="00BF31ED" w:rsidRPr="002B2CCC" w:rsidRDefault="00BF31ED" w:rsidP="002B2CCC">
      <w:pPr>
        <w:pStyle w:val="Normalwebb"/>
        <w:rPr>
          <w:rFonts w:ascii="Arial Nova Light" w:hAnsi="Arial Nova Light" w:cs="Calibri"/>
          <w:b/>
          <w:color w:val="000000"/>
          <w:sz w:val="32"/>
          <w:szCs w:val="32"/>
        </w:rPr>
      </w:pPr>
      <w:r>
        <w:rPr>
          <w:rFonts w:ascii="Arial Nova Light" w:hAnsi="Arial Nova Light" w:cs="Calibri"/>
          <w:b/>
          <w:color w:val="000000"/>
          <w:sz w:val="32"/>
          <w:szCs w:val="32"/>
        </w:rPr>
        <w:t xml:space="preserve">Tid: </w:t>
      </w:r>
      <w:r w:rsidR="002B2CCC">
        <w:rPr>
          <w:rFonts w:ascii="Arial Nova Light" w:hAnsi="Arial Nova Light" w:cs="Calibri"/>
          <w:b/>
          <w:color w:val="000000"/>
          <w:sz w:val="32"/>
          <w:szCs w:val="32"/>
        </w:rPr>
        <w:t>kl.</w:t>
      </w:r>
      <w:r>
        <w:rPr>
          <w:rFonts w:ascii="Arial Nova Light" w:hAnsi="Arial Nova Light" w:cs="Calibri"/>
          <w:b/>
          <w:color w:val="000000"/>
          <w:sz w:val="32"/>
          <w:szCs w:val="32"/>
        </w:rPr>
        <w:t xml:space="preserve"> 16.30 – 21.00 fika från 16.30</w:t>
      </w:r>
      <w:r w:rsidR="002B2CCC">
        <w:rPr>
          <w:rFonts w:ascii="Arial Nova Light" w:hAnsi="Arial Nova Light" w:cs="Calibri"/>
          <w:b/>
          <w:color w:val="000000"/>
          <w:sz w:val="32"/>
          <w:szCs w:val="32"/>
        </w:rPr>
        <w:t>,</w:t>
      </w:r>
      <w:r>
        <w:rPr>
          <w:rFonts w:ascii="Arial Nova Light" w:hAnsi="Arial Nova Light" w:cs="Calibri"/>
          <w:b/>
          <w:color w:val="000000"/>
          <w:sz w:val="32"/>
          <w:szCs w:val="32"/>
        </w:rPr>
        <w:t xml:space="preserve"> årsmötet börjar </w:t>
      </w:r>
      <w:proofErr w:type="spellStart"/>
      <w:r>
        <w:rPr>
          <w:rFonts w:ascii="Arial Nova Light" w:hAnsi="Arial Nova Light" w:cs="Calibri"/>
          <w:b/>
          <w:color w:val="000000"/>
          <w:sz w:val="32"/>
          <w:szCs w:val="32"/>
        </w:rPr>
        <w:t>kl</w:t>
      </w:r>
      <w:proofErr w:type="spellEnd"/>
      <w:r>
        <w:rPr>
          <w:rFonts w:ascii="Arial Nova Light" w:hAnsi="Arial Nova Light" w:cs="Calibri"/>
          <w:b/>
          <w:color w:val="000000"/>
          <w:sz w:val="32"/>
          <w:szCs w:val="32"/>
        </w:rPr>
        <w:t xml:space="preserve"> 17.00</w:t>
      </w:r>
    </w:p>
    <w:p w14:paraId="26626BC8" w14:textId="77777777" w:rsidR="00BF31ED" w:rsidRDefault="00BF31ED" w:rsidP="00BF31ED">
      <w:pPr>
        <w:rPr>
          <w:rFonts w:ascii="Arial Nova Light" w:hAnsi="Arial Nova Light" w:cs="Calibri"/>
          <w:color w:val="000000"/>
          <w:sz w:val="28"/>
          <w:szCs w:val="28"/>
        </w:rPr>
      </w:pPr>
    </w:p>
    <w:p w14:paraId="6C2F060A" w14:textId="77777777" w:rsidR="00BF31ED" w:rsidRPr="00540371" w:rsidRDefault="00BF31ED" w:rsidP="00BF31ED">
      <w:pPr>
        <w:rPr>
          <w:rFonts w:ascii="Arial Nova Light" w:hAnsi="Arial Nova Light" w:cs="Calibri"/>
          <w:color w:val="000000"/>
          <w:sz w:val="28"/>
          <w:szCs w:val="28"/>
        </w:rPr>
      </w:pPr>
      <w:r w:rsidRPr="00540371">
        <w:rPr>
          <w:rFonts w:ascii="Arial Nova Light" w:hAnsi="Arial Nova Light" w:cs="Calibri"/>
          <w:color w:val="000000"/>
          <w:sz w:val="28"/>
          <w:szCs w:val="28"/>
        </w:rPr>
        <w:t>17.00 - 18.00 Årsmötesförhandlingar</w:t>
      </w:r>
    </w:p>
    <w:p w14:paraId="38CCFAAE" w14:textId="77777777" w:rsidR="00BF31ED" w:rsidRPr="00540371" w:rsidRDefault="00BF31ED" w:rsidP="00BF31ED">
      <w:pPr>
        <w:rPr>
          <w:rFonts w:ascii="Arial Nova Light" w:hAnsi="Arial Nova Light" w:cs="Calibri"/>
          <w:color w:val="000000"/>
          <w:sz w:val="28"/>
          <w:szCs w:val="28"/>
        </w:rPr>
      </w:pPr>
    </w:p>
    <w:p w14:paraId="2AB9B23D" w14:textId="77777777" w:rsidR="00BF31ED" w:rsidRPr="00540371" w:rsidRDefault="00BF31ED" w:rsidP="00BF31ED">
      <w:pPr>
        <w:rPr>
          <w:rFonts w:ascii="Arial Nova Light" w:hAnsi="Arial Nova Light" w:cs="Calibri"/>
          <w:color w:val="000000"/>
          <w:sz w:val="28"/>
          <w:szCs w:val="28"/>
        </w:rPr>
      </w:pPr>
      <w:r w:rsidRPr="00540371">
        <w:rPr>
          <w:rFonts w:ascii="Arial Nova Light" w:hAnsi="Arial Nova Light" w:cs="Calibri"/>
          <w:color w:val="000000"/>
          <w:sz w:val="28"/>
          <w:szCs w:val="28"/>
        </w:rPr>
        <w:t xml:space="preserve"> Ca 18.00 bj</w:t>
      </w:r>
      <w:r>
        <w:rPr>
          <w:rFonts w:ascii="Arial Nova Light" w:hAnsi="Arial Nova Light" w:cs="Calibri"/>
          <w:color w:val="000000"/>
          <w:sz w:val="28"/>
          <w:szCs w:val="28"/>
        </w:rPr>
        <w:t xml:space="preserve">uder vi </w:t>
      </w:r>
      <w:r w:rsidRPr="00540371">
        <w:rPr>
          <w:rFonts w:ascii="Arial Nova Light" w:hAnsi="Arial Nova Light" w:cs="Calibri"/>
          <w:color w:val="000000"/>
          <w:sz w:val="28"/>
          <w:szCs w:val="28"/>
        </w:rPr>
        <w:t xml:space="preserve">på </w:t>
      </w:r>
      <w:r>
        <w:rPr>
          <w:rFonts w:ascii="Arial Nova Light" w:hAnsi="Arial Nova Light" w:cs="Calibri"/>
          <w:color w:val="000000"/>
          <w:sz w:val="28"/>
          <w:szCs w:val="28"/>
        </w:rPr>
        <w:t xml:space="preserve">smörrebröd i foajén </w:t>
      </w:r>
    </w:p>
    <w:p w14:paraId="28079BB9" w14:textId="77777777" w:rsidR="00BF31ED" w:rsidRDefault="00BF31ED" w:rsidP="0027109A">
      <w:pPr>
        <w:rPr>
          <w:rFonts w:ascii="Arial" w:hAnsi="Arial" w:cs="Arial"/>
          <w:b/>
          <w:bCs/>
          <w:sz w:val="32"/>
          <w:szCs w:val="24"/>
        </w:rPr>
      </w:pPr>
    </w:p>
    <w:p w14:paraId="5B1D204B" w14:textId="7CD8E64A" w:rsidR="007E1494" w:rsidRPr="007E1494" w:rsidRDefault="007E1494" w:rsidP="0027109A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ab/>
      </w:r>
      <w:r>
        <w:rPr>
          <w:rFonts w:ascii="Arial" w:hAnsi="Arial" w:cs="Arial"/>
          <w:b/>
          <w:bCs/>
          <w:sz w:val="32"/>
          <w:szCs w:val="24"/>
        </w:rPr>
        <w:tab/>
      </w:r>
      <w:r>
        <w:rPr>
          <w:rFonts w:ascii="Arial" w:hAnsi="Arial" w:cs="Arial"/>
          <w:b/>
          <w:bCs/>
          <w:sz w:val="32"/>
          <w:szCs w:val="24"/>
        </w:rPr>
        <w:tab/>
      </w:r>
      <w:r>
        <w:rPr>
          <w:rFonts w:ascii="Arial" w:hAnsi="Arial" w:cs="Arial"/>
          <w:b/>
          <w:bCs/>
          <w:sz w:val="32"/>
          <w:szCs w:val="24"/>
        </w:rPr>
        <w:tab/>
      </w:r>
      <w:r>
        <w:rPr>
          <w:rFonts w:ascii="Arial" w:hAnsi="Arial" w:cs="Arial"/>
          <w:b/>
          <w:bCs/>
          <w:sz w:val="32"/>
          <w:szCs w:val="24"/>
        </w:rPr>
        <w:tab/>
      </w:r>
    </w:p>
    <w:p w14:paraId="33342329" w14:textId="154DB4EF" w:rsidR="00540371" w:rsidRDefault="00BF31ED" w:rsidP="0027109A">
      <w:pPr>
        <w:rPr>
          <w:rFonts w:ascii="Arial" w:hAnsi="Arial" w:cs="Arial"/>
          <w:b/>
          <w:bCs/>
          <w:sz w:val="32"/>
          <w:szCs w:val="24"/>
        </w:rPr>
      </w:pPr>
      <w:r>
        <w:rPr>
          <w:noProof/>
        </w:rPr>
        <w:drawing>
          <wp:inline distT="0" distB="0" distL="0" distR="0" wp14:anchorId="6122F317" wp14:editId="4352568A">
            <wp:extent cx="4191000" cy="2357438"/>
            <wp:effectExtent l="0" t="0" r="0" b="5080"/>
            <wp:docPr id="3" name="Bild 3" descr="En kvinna i blå kappa tittar rakt in i kameran. I bakgrunden ser man en skugga av en person bakom ett draperi.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kvinna i blå kappa tittar rakt in i kameran. I bakgrunden ser man en skugga av en person bakom ett draperi.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68" cy="236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8035E" w14:textId="77777777" w:rsidR="00540371" w:rsidRDefault="00540371" w:rsidP="0027109A">
      <w:pPr>
        <w:rPr>
          <w:rFonts w:ascii="Arial" w:hAnsi="Arial" w:cs="Arial"/>
          <w:b/>
          <w:bCs/>
          <w:sz w:val="32"/>
          <w:szCs w:val="24"/>
        </w:rPr>
      </w:pPr>
    </w:p>
    <w:p w14:paraId="5139AD04" w14:textId="77777777" w:rsidR="00540371" w:rsidRPr="00540371" w:rsidRDefault="00540371" w:rsidP="00540371">
      <w:pPr>
        <w:rPr>
          <w:rFonts w:ascii="Arial Nova Light" w:hAnsi="Arial Nova Light" w:cs="Calibri"/>
          <w:color w:val="000000"/>
          <w:sz w:val="28"/>
          <w:szCs w:val="28"/>
        </w:rPr>
      </w:pPr>
    </w:p>
    <w:p w14:paraId="2CAF652B" w14:textId="67E3438A" w:rsidR="00540371" w:rsidRPr="002B2CCC" w:rsidRDefault="00540371" w:rsidP="00540371">
      <w:pPr>
        <w:pStyle w:val="Normalwebb"/>
        <w:rPr>
          <w:rFonts w:ascii="Arial Nova Cond Light" w:hAnsi="Arial Nova Cond Light" w:cs="Calibri"/>
          <w:color w:val="000000"/>
          <w:sz w:val="28"/>
          <w:szCs w:val="28"/>
        </w:rPr>
      </w:pPr>
      <w:r w:rsidRPr="002B2CCC">
        <w:rPr>
          <w:rFonts w:ascii="Arial Nova Cond Light" w:hAnsi="Arial Nova Cond Light" w:cs="Calibri"/>
          <w:color w:val="000000"/>
          <w:sz w:val="28"/>
          <w:szCs w:val="28"/>
        </w:rPr>
        <w:t>19</w:t>
      </w:r>
      <w:r w:rsidR="006E0183" w:rsidRPr="002B2CCC">
        <w:rPr>
          <w:rFonts w:ascii="Arial Nova Cond Light" w:hAnsi="Arial Nova Cond Light" w:cs="Calibri"/>
          <w:color w:val="000000"/>
          <w:sz w:val="28"/>
          <w:szCs w:val="28"/>
        </w:rPr>
        <w:t xml:space="preserve">.00 </w:t>
      </w:r>
      <w:r w:rsidRPr="002B2CCC">
        <w:rPr>
          <w:rFonts w:ascii="Arial Nova Cond Light" w:hAnsi="Arial Nova Cond Light" w:cs="Calibri"/>
          <w:color w:val="000000"/>
          <w:sz w:val="28"/>
          <w:szCs w:val="28"/>
        </w:rPr>
        <w:t xml:space="preserve">Föreställningen </w:t>
      </w:r>
      <w:r w:rsidR="00BF31ED" w:rsidRPr="002B2CCC">
        <w:rPr>
          <w:rFonts w:ascii="Arial Nova Cond Light" w:hAnsi="Arial Nova Cond Light" w:cs="Calibri"/>
          <w:color w:val="000000"/>
          <w:sz w:val="28"/>
          <w:szCs w:val="28"/>
        </w:rPr>
        <w:t>Egenmäktigt förfarande, Borås Stadsteater</w:t>
      </w:r>
      <w:r w:rsidRPr="002B2CCC">
        <w:rPr>
          <w:rFonts w:ascii="Arial Nova Cond Light" w:hAnsi="Arial Nova Cond Light" w:cs="Calibri"/>
          <w:color w:val="000000"/>
          <w:sz w:val="28"/>
          <w:szCs w:val="28"/>
        </w:rPr>
        <w:t>.</w:t>
      </w:r>
    </w:p>
    <w:p w14:paraId="2D1880B5" w14:textId="77777777" w:rsidR="002B2CCC" w:rsidRPr="002B2CCC" w:rsidRDefault="002B2CCC" w:rsidP="00540371">
      <w:pPr>
        <w:pStyle w:val="Normalwebb"/>
        <w:rPr>
          <w:rFonts w:ascii="Arial Nova Cond Light" w:hAnsi="Arial Nova Cond Light" w:cs="Calibri"/>
          <w:color w:val="000000"/>
          <w:sz w:val="28"/>
          <w:szCs w:val="28"/>
        </w:rPr>
      </w:pPr>
    </w:p>
    <w:p w14:paraId="056B817F" w14:textId="36CE88B3" w:rsidR="00540371" w:rsidRPr="002B2CCC" w:rsidRDefault="002B2CCC" w:rsidP="00540371">
      <w:pPr>
        <w:pStyle w:val="Normalwebb"/>
        <w:rPr>
          <w:rFonts w:ascii="Arial Nova Cond Light" w:hAnsi="Arial Nova Cond Light" w:cs="Calibri"/>
          <w:color w:val="000000"/>
          <w:sz w:val="28"/>
          <w:szCs w:val="28"/>
        </w:rPr>
      </w:pPr>
      <w:r w:rsidRPr="002B2CCC">
        <w:rPr>
          <w:rFonts w:ascii="Arial Nova Cond Light" w:hAnsi="Arial Nova Cond Light"/>
          <w:color w:val="24201D"/>
          <w:sz w:val="28"/>
          <w:szCs w:val="28"/>
          <w:shd w:val="clear" w:color="auto" w:fill="FFFFFF"/>
        </w:rPr>
        <w:t>En suggestiv och humoristisk berättelse om hur mycket av oss själva vi är villiga att ge upp i vår längtan efter kärlek. Efter en roman av Lena Andersson.</w:t>
      </w:r>
    </w:p>
    <w:p w14:paraId="71AF4F67" w14:textId="77777777" w:rsidR="008C7423" w:rsidRDefault="008C7423" w:rsidP="00540371">
      <w:pPr>
        <w:pStyle w:val="Normalwebb"/>
        <w:rPr>
          <w:rFonts w:ascii="Arial Nova Light" w:hAnsi="Arial Nova Light" w:cs="Calibri"/>
          <w:color w:val="000000"/>
          <w:sz w:val="28"/>
          <w:szCs w:val="28"/>
        </w:rPr>
      </w:pPr>
    </w:p>
    <w:p w14:paraId="295C13BC" w14:textId="06360F33" w:rsidR="008C7423" w:rsidRDefault="008C7423" w:rsidP="00540371">
      <w:pPr>
        <w:pStyle w:val="Normalwebb"/>
        <w:rPr>
          <w:rFonts w:ascii="Arial Nova Light" w:hAnsi="Arial Nova Light" w:cs="Calibri"/>
          <w:color w:val="000000"/>
          <w:sz w:val="28"/>
          <w:szCs w:val="28"/>
        </w:rPr>
      </w:pPr>
      <w:r>
        <w:rPr>
          <w:rFonts w:ascii="Arial Nova Light" w:hAnsi="Arial Nova Light" w:cs="Calibri"/>
          <w:color w:val="000000"/>
          <w:sz w:val="28"/>
          <w:szCs w:val="28"/>
        </w:rPr>
        <w:t>Välkomna Gm</w:t>
      </w:r>
    </w:p>
    <w:p w14:paraId="1D7BC5BC" w14:textId="7F8F3D3E" w:rsidR="007E1494" w:rsidRPr="00540371" w:rsidRDefault="007E1494" w:rsidP="00540371">
      <w:pPr>
        <w:pStyle w:val="Normalwebb"/>
        <w:rPr>
          <w:rFonts w:ascii="Arial Nova Light" w:hAnsi="Arial Nova Light" w:cs="Calibri"/>
          <w:color w:val="000000"/>
          <w:sz w:val="28"/>
          <w:szCs w:val="28"/>
        </w:rPr>
      </w:pPr>
      <w:r>
        <w:rPr>
          <w:rFonts w:ascii="Arial Nova Light" w:hAnsi="Arial Nova Light" w:cs="Calibri"/>
          <w:color w:val="000000"/>
          <w:sz w:val="28"/>
          <w:szCs w:val="28"/>
        </w:rPr>
        <w:t>Lena Teveldal</w:t>
      </w:r>
    </w:p>
    <w:p w14:paraId="25B18606" w14:textId="77777777" w:rsidR="00C31E4F" w:rsidRPr="00540371" w:rsidRDefault="00C31E4F">
      <w:pPr>
        <w:rPr>
          <w:rFonts w:ascii="Arial Nova Light" w:hAnsi="Arial Nova Light"/>
          <w:sz w:val="28"/>
          <w:szCs w:val="28"/>
        </w:rPr>
      </w:pPr>
    </w:p>
    <w:sectPr w:rsidR="00C31E4F" w:rsidRPr="00540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9A"/>
    <w:rsid w:val="0008497E"/>
    <w:rsid w:val="002175D9"/>
    <w:rsid w:val="0027109A"/>
    <w:rsid w:val="002B2CCC"/>
    <w:rsid w:val="00540371"/>
    <w:rsid w:val="006E0183"/>
    <w:rsid w:val="00783416"/>
    <w:rsid w:val="007E1494"/>
    <w:rsid w:val="008C7423"/>
    <w:rsid w:val="00B64164"/>
    <w:rsid w:val="00BC565B"/>
    <w:rsid w:val="00BF31ED"/>
    <w:rsid w:val="00C3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1FCE"/>
  <w15:chartTrackingRefBased/>
  <w15:docId w15:val="{BA7F98C8-02A1-400E-BB1F-182A09C4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40371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Teveldal</dc:creator>
  <cp:keywords/>
  <dc:description/>
  <cp:lastModifiedBy>Lena Teveldal</cp:lastModifiedBy>
  <cp:revision>2</cp:revision>
  <dcterms:created xsi:type="dcterms:W3CDTF">2025-04-10T07:56:00Z</dcterms:created>
  <dcterms:modified xsi:type="dcterms:W3CDTF">2025-04-10T07:56:00Z</dcterms:modified>
</cp:coreProperties>
</file>