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E1FD" w14:textId="1E1262E7" w:rsidR="00AA2437" w:rsidRDefault="00AA2437" w:rsidP="00AA2437">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Verksamhetsberättelse 2023</w:t>
      </w:r>
    </w:p>
    <w:p w14:paraId="007085B3" w14:textId="77777777" w:rsidR="00AA2437" w:rsidRDefault="00AA2437" w:rsidP="00AA2437">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Halmstads Riksteaterförening</w:t>
      </w:r>
    </w:p>
    <w:p w14:paraId="77C5CEE2" w14:textId="77777777"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Styrelsen för Halmstads Riksteaterförening avger följande berättelse över</w:t>
      </w:r>
    </w:p>
    <w:p w14:paraId="7A9EB068" w14:textId="4E940DEE" w:rsidR="00AA24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verksamheten 202</w:t>
      </w:r>
      <w:r>
        <w:rPr>
          <w:rFonts w:ascii="Times New Roman" w:hAnsi="Times New Roman" w:cs="Times New Roman"/>
          <w:sz w:val="24"/>
          <w:szCs w:val="24"/>
        </w:rPr>
        <w:t>3</w:t>
      </w:r>
      <w:r w:rsidRPr="004B3A37">
        <w:rPr>
          <w:rFonts w:ascii="Times New Roman" w:hAnsi="Times New Roman" w:cs="Times New Roman"/>
          <w:sz w:val="24"/>
          <w:szCs w:val="24"/>
        </w:rPr>
        <w:t>:</w:t>
      </w:r>
    </w:p>
    <w:p w14:paraId="34E27859" w14:textId="77777777"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p>
    <w:p w14:paraId="6F2FBDD4" w14:textId="77777777" w:rsidR="00AA2437" w:rsidRDefault="00AA2437" w:rsidP="00AA243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Inledning</w:t>
      </w:r>
    </w:p>
    <w:p w14:paraId="15926382" w14:textId="77777777"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Halmstads Riksteaterförening är en del av Riksteatern. Riksteatern producerar och</w:t>
      </w:r>
    </w:p>
    <w:p w14:paraId="2C001E83" w14:textId="77777777"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turnerar scenkonst av hög kvalitet över hela landet. Förutom en central organisation</w:t>
      </w:r>
    </w:p>
    <w:p w14:paraId="1B9F487B" w14:textId="77777777"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finns också regionala och lokala riksteaterföreningar. Halmstads Riksteaterförening</w:t>
      </w:r>
    </w:p>
    <w:p w14:paraId="48AC55B3" w14:textId="36C837B5"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 xml:space="preserve">är en sådan lokal arrangörsförening. Föreningens </w:t>
      </w:r>
      <w:r w:rsidR="000B45BB">
        <w:rPr>
          <w:rFonts w:ascii="Times New Roman" w:hAnsi="Times New Roman" w:cs="Times New Roman"/>
          <w:sz w:val="24"/>
          <w:szCs w:val="24"/>
        </w:rPr>
        <w:t xml:space="preserve">cirka </w:t>
      </w:r>
      <w:r>
        <w:rPr>
          <w:rFonts w:ascii="Times New Roman" w:hAnsi="Times New Roman" w:cs="Times New Roman"/>
          <w:sz w:val="24"/>
          <w:szCs w:val="24"/>
        </w:rPr>
        <w:t>200</w:t>
      </w:r>
      <w:r w:rsidRPr="004B3A37">
        <w:rPr>
          <w:rFonts w:ascii="Times New Roman" w:hAnsi="Times New Roman" w:cs="Times New Roman"/>
          <w:sz w:val="24"/>
          <w:szCs w:val="24"/>
        </w:rPr>
        <w:t xml:space="preserve"> medlemmar består såväl av</w:t>
      </w:r>
    </w:p>
    <w:p w14:paraId="166084A7" w14:textId="41752989" w:rsidR="00AA24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 xml:space="preserve">enskilda som organisationer. </w:t>
      </w:r>
      <w:r>
        <w:rPr>
          <w:rFonts w:ascii="Times New Roman" w:hAnsi="Times New Roman" w:cs="Times New Roman"/>
          <w:sz w:val="24"/>
          <w:szCs w:val="24"/>
        </w:rPr>
        <w:t xml:space="preserve">Ca 70 % av medlemmarna är 40 år och äldre. </w:t>
      </w:r>
      <w:r w:rsidRPr="004B3A37">
        <w:rPr>
          <w:rFonts w:ascii="Times New Roman" w:hAnsi="Times New Roman" w:cs="Times New Roman"/>
          <w:sz w:val="24"/>
          <w:szCs w:val="24"/>
        </w:rPr>
        <w:t>Föreningen bildades 1933 och är därmed en av de</w:t>
      </w:r>
      <w:r>
        <w:rPr>
          <w:rFonts w:ascii="Times New Roman" w:hAnsi="Times New Roman" w:cs="Times New Roman"/>
          <w:sz w:val="24"/>
          <w:szCs w:val="24"/>
        </w:rPr>
        <w:t xml:space="preserve"> </w:t>
      </w:r>
      <w:r w:rsidRPr="004B3A37">
        <w:rPr>
          <w:rFonts w:ascii="Times New Roman" w:hAnsi="Times New Roman" w:cs="Times New Roman"/>
          <w:sz w:val="24"/>
          <w:szCs w:val="24"/>
        </w:rPr>
        <w:t>äldsta lokalföreningarna</w:t>
      </w:r>
      <w:r>
        <w:rPr>
          <w:rFonts w:ascii="Times New Roman" w:hAnsi="Times New Roman" w:cs="Times New Roman"/>
          <w:sz w:val="24"/>
          <w:szCs w:val="24"/>
        </w:rPr>
        <w:t xml:space="preserve"> i Sverige</w:t>
      </w:r>
      <w:r w:rsidRPr="004B3A37">
        <w:rPr>
          <w:rFonts w:ascii="Times New Roman" w:hAnsi="Times New Roman" w:cs="Times New Roman"/>
          <w:sz w:val="24"/>
          <w:szCs w:val="24"/>
        </w:rPr>
        <w:t xml:space="preserve">. Föreningen </w:t>
      </w:r>
      <w:r>
        <w:rPr>
          <w:rFonts w:ascii="Times New Roman" w:hAnsi="Times New Roman" w:cs="Times New Roman"/>
          <w:sz w:val="24"/>
          <w:szCs w:val="24"/>
        </w:rPr>
        <w:t>har erhållit</w:t>
      </w:r>
      <w:r w:rsidRPr="004B3A37">
        <w:rPr>
          <w:rFonts w:ascii="Times New Roman" w:hAnsi="Times New Roman" w:cs="Times New Roman"/>
          <w:sz w:val="24"/>
          <w:szCs w:val="24"/>
        </w:rPr>
        <w:t xml:space="preserve"> stöd från Halmstads kommun med 3</w:t>
      </w:r>
      <w:r>
        <w:rPr>
          <w:rFonts w:ascii="Times New Roman" w:hAnsi="Times New Roman" w:cs="Times New Roman"/>
          <w:sz w:val="24"/>
          <w:szCs w:val="24"/>
        </w:rPr>
        <w:t>0</w:t>
      </w:r>
      <w:r w:rsidRPr="004B3A37">
        <w:rPr>
          <w:rFonts w:ascii="Times New Roman" w:hAnsi="Times New Roman" w:cs="Times New Roman"/>
          <w:sz w:val="24"/>
          <w:szCs w:val="24"/>
        </w:rPr>
        <w:t>0</w:t>
      </w:r>
      <w:r>
        <w:rPr>
          <w:rFonts w:ascii="Times New Roman" w:hAnsi="Times New Roman" w:cs="Times New Roman"/>
          <w:sz w:val="24"/>
          <w:szCs w:val="24"/>
        </w:rPr>
        <w:t xml:space="preserve"> </w:t>
      </w:r>
      <w:r w:rsidRPr="004B3A37">
        <w:rPr>
          <w:rFonts w:ascii="Times New Roman" w:hAnsi="Times New Roman" w:cs="Times New Roman"/>
          <w:sz w:val="24"/>
          <w:szCs w:val="24"/>
        </w:rPr>
        <w:t>tkr/år för åren 20</w:t>
      </w:r>
      <w:r>
        <w:rPr>
          <w:rFonts w:ascii="Times New Roman" w:hAnsi="Times New Roman" w:cs="Times New Roman"/>
          <w:sz w:val="24"/>
          <w:szCs w:val="24"/>
        </w:rPr>
        <w:t>21</w:t>
      </w:r>
      <w:r w:rsidRPr="004B3A37">
        <w:rPr>
          <w:rFonts w:ascii="Times New Roman" w:hAnsi="Times New Roman" w:cs="Times New Roman"/>
          <w:sz w:val="24"/>
          <w:szCs w:val="24"/>
        </w:rPr>
        <w:t>–202</w:t>
      </w:r>
      <w:r>
        <w:rPr>
          <w:rFonts w:ascii="Times New Roman" w:hAnsi="Times New Roman" w:cs="Times New Roman"/>
          <w:sz w:val="24"/>
          <w:szCs w:val="24"/>
        </w:rPr>
        <w:t>3</w:t>
      </w:r>
      <w:r w:rsidRPr="004B3A37">
        <w:rPr>
          <w:rFonts w:ascii="Times New Roman" w:hAnsi="Times New Roman" w:cs="Times New Roman"/>
          <w:sz w:val="24"/>
          <w:szCs w:val="24"/>
        </w:rPr>
        <w:t>. För det erhållna stödet ska föreningen ge halmstadborna</w:t>
      </w:r>
      <w:r>
        <w:rPr>
          <w:rFonts w:ascii="Times New Roman" w:hAnsi="Times New Roman" w:cs="Times New Roman"/>
          <w:sz w:val="24"/>
          <w:szCs w:val="24"/>
        </w:rPr>
        <w:t xml:space="preserve"> </w:t>
      </w:r>
      <w:r w:rsidRPr="004B3A37">
        <w:rPr>
          <w:rFonts w:ascii="Times New Roman" w:hAnsi="Times New Roman" w:cs="Times New Roman"/>
          <w:sz w:val="24"/>
          <w:szCs w:val="24"/>
        </w:rPr>
        <w:t>möjlighet att uppleva professionell scenkonst från de stora institutionerna</w:t>
      </w:r>
      <w:r>
        <w:rPr>
          <w:rFonts w:ascii="Times New Roman" w:hAnsi="Times New Roman" w:cs="Times New Roman"/>
          <w:sz w:val="24"/>
          <w:szCs w:val="24"/>
        </w:rPr>
        <w:t>,</w:t>
      </w:r>
      <w:r w:rsidRPr="004B3A37">
        <w:rPr>
          <w:rFonts w:ascii="Times New Roman" w:hAnsi="Times New Roman" w:cs="Times New Roman"/>
          <w:sz w:val="24"/>
          <w:szCs w:val="24"/>
        </w:rPr>
        <w:t xml:space="preserve"> men också</w:t>
      </w:r>
      <w:r>
        <w:rPr>
          <w:rFonts w:ascii="Times New Roman" w:hAnsi="Times New Roman" w:cs="Times New Roman"/>
          <w:sz w:val="24"/>
          <w:szCs w:val="24"/>
        </w:rPr>
        <w:t xml:space="preserve"> </w:t>
      </w:r>
      <w:r w:rsidRPr="004B3A37">
        <w:rPr>
          <w:rFonts w:ascii="Times New Roman" w:hAnsi="Times New Roman" w:cs="Times New Roman"/>
          <w:sz w:val="24"/>
          <w:szCs w:val="24"/>
        </w:rPr>
        <w:t>från mindre scener i landet</w:t>
      </w:r>
      <w:r>
        <w:rPr>
          <w:rFonts w:ascii="Times New Roman" w:hAnsi="Times New Roman" w:cs="Times New Roman"/>
          <w:sz w:val="24"/>
          <w:szCs w:val="24"/>
        </w:rPr>
        <w:t xml:space="preserve"> och visa scenkonst på platser runt om i kommunen</w:t>
      </w:r>
      <w:r w:rsidRPr="004B3A37">
        <w:rPr>
          <w:rFonts w:ascii="Times New Roman" w:hAnsi="Times New Roman" w:cs="Times New Roman"/>
          <w:sz w:val="24"/>
          <w:szCs w:val="24"/>
        </w:rPr>
        <w:t xml:space="preserve">. </w:t>
      </w:r>
    </w:p>
    <w:p w14:paraId="0FCDBF3B" w14:textId="77777777"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p>
    <w:p w14:paraId="632DF5A0" w14:textId="77777777" w:rsidR="00AA2437" w:rsidRDefault="00AA2437" w:rsidP="00AA243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Styrelse</w:t>
      </w:r>
    </w:p>
    <w:p w14:paraId="7534E7FE" w14:textId="23AB1AC7"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Föreningens styrelse ha</w:t>
      </w:r>
      <w:r>
        <w:rPr>
          <w:rFonts w:ascii="Times New Roman" w:hAnsi="Times New Roman" w:cs="Times New Roman"/>
          <w:sz w:val="24"/>
          <w:szCs w:val="24"/>
        </w:rPr>
        <w:t>de från</w:t>
      </w:r>
      <w:r w:rsidRPr="004B3A37">
        <w:rPr>
          <w:rFonts w:ascii="Times New Roman" w:hAnsi="Times New Roman" w:cs="Times New Roman"/>
          <w:sz w:val="24"/>
          <w:szCs w:val="24"/>
        </w:rPr>
        <w:t xml:space="preserve"> årsmötet i mars</w:t>
      </w:r>
      <w:r>
        <w:rPr>
          <w:rFonts w:ascii="Times New Roman" w:hAnsi="Times New Roman" w:cs="Times New Roman"/>
          <w:sz w:val="24"/>
          <w:szCs w:val="24"/>
        </w:rPr>
        <w:t xml:space="preserve"> till september </w:t>
      </w:r>
      <w:r w:rsidR="000A3651">
        <w:rPr>
          <w:rFonts w:ascii="Times New Roman" w:hAnsi="Times New Roman" w:cs="Times New Roman"/>
          <w:sz w:val="24"/>
          <w:szCs w:val="24"/>
        </w:rPr>
        <w:t>åtta</w:t>
      </w:r>
      <w:r>
        <w:rPr>
          <w:rFonts w:ascii="Times New Roman" w:hAnsi="Times New Roman" w:cs="Times New Roman"/>
          <w:sz w:val="24"/>
          <w:szCs w:val="24"/>
        </w:rPr>
        <w:t xml:space="preserve"> invalda </w:t>
      </w:r>
      <w:r w:rsidRPr="004B3A37">
        <w:rPr>
          <w:rFonts w:ascii="Times New Roman" w:hAnsi="Times New Roman" w:cs="Times New Roman"/>
          <w:sz w:val="24"/>
          <w:szCs w:val="24"/>
        </w:rPr>
        <w:t>styrelseledamöter</w:t>
      </w:r>
      <w:r>
        <w:rPr>
          <w:rFonts w:ascii="Times New Roman" w:hAnsi="Times New Roman" w:cs="Times New Roman"/>
          <w:sz w:val="24"/>
          <w:szCs w:val="24"/>
        </w:rPr>
        <w:t xml:space="preserve">, </w:t>
      </w:r>
      <w:r w:rsidR="000B45BB">
        <w:rPr>
          <w:rFonts w:ascii="Times New Roman" w:hAnsi="Times New Roman" w:cs="Times New Roman"/>
          <w:sz w:val="24"/>
          <w:szCs w:val="24"/>
        </w:rPr>
        <w:t>och</w:t>
      </w:r>
      <w:r>
        <w:rPr>
          <w:rFonts w:ascii="Times New Roman" w:hAnsi="Times New Roman" w:cs="Times New Roman"/>
          <w:sz w:val="24"/>
          <w:szCs w:val="24"/>
        </w:rPr>
        <w:t xml:space="preserve"> har under hösten värva</w:t>
      </w:r>
      <w:r w:rsidR="000B45BB">
        <w:rPr>
          <w:rFonts w:ascii="Times New Roman" w:hAnsi="Times New Roman" w:cs="Times New Roman"/>
          <w:sz w:val="24"/>
          <w:szCs w:val="24"/>
        </w:rPr>
        <w:t>t</w:t>
      </w:r>
      <w:r>
        <w:rPr>
          <w:rFonts w:ascii="Times New Roman" w:hAnsi="Times New Roman" w:cs="Times New Roman"/>
          <w:sz w:val="24"/>
          <w:szCs w:val="24"/>
        </w:rPr>
        <w:t xml:space="preserve"> </w:t>
      </w:r>
      <w:r w:rsidR="000A3651">
        <w:rPr>
          <w:rFonts w:ascii="Times New Roman" w:hAnsi="Times New Roman" w:cs="Times New Roman"/>
          <w:sz w:val="24"/>
          <w:szCs w:val="24"/>
        </w:rPr>
        <w:t xml:space="preserve">fem </w:t>
      </w:r>
      <w:r w:rsidR="000B45BB">
        <w:rPr>
          <w:rFonts w:ascii="Times New Roman" w:hAnsi="Times New Roman" w:cs="Times New Roman"/>
          <w:sz w:val="24"/>
          <w:szCs w:val="24"/>
        </w:rPr>
        <w:t xml:space="preserve">nya </w:t>
      </w:r>
      <w:r w:rsidR="000A3651">
        <w:rPr>
          <w:rFonts w:ascii="Times New Roman" w:hAnsi="Times New Roman" w:cs="Times New Roman"/>
          <w:sz w:val="24"/>
          <w:szCs w:val="24"/>
        </w:rPr>
        <w:t xml:space="preserve">styrelseledamöter vilket är mycket positivt för framtiden. </w:t>
      </w:r>
      <w:r>
        <w:rPr>
          <w:rFonts w:ascii="Times New Roman" w:hAnsi="Times New Roman" w:cs="Times New Roman"/>
          <w:sz w:val="24"/>
          <w:szCs w:val="24"/>
        </w:rPr>
        <w:t xml:space="preserve"> Då vår styrelse i högsta grad är en arbetande styrelse behöver vi </w:t>
      </w:r>
      <w:r w:rsidR="000A3651">
        <w:rPr>
          <w:rFonts w:ascii="Times New Roman" w:hAnsi="Times New Roman" w:cs="Times New Roman"/>
          <w:sz w:val="24"/>
          <w:szCs w:val="24"/>
        </w:rPr>
        <w:t>vara flera som</w:t>
      </w:r>
      <w:r>
        <w:rPr>
          <w:rFonts w:ascii="Times New Roman" w:hAnsi="Times New Roman" w:cs="Times New Roman"/>
          <w:sz w:val="24"/>
          <w:szCs w:val="24"/>
        </w:rPr>
        <w:t xml:space="preserve"> aktiv</w:t>
      </w:r>
      <w:r w:rsidR="000A3651">
        <w:rPr>
          <w:rFonts w:ascii="Times New Roman" w:hAnsi="Times New Roman" w:cs="Times New Roman"/>
          <w:sz w:val="24"/>
          <w:szCs w:val="24"/>
        </w:rPr>
        <w:t>t bidrar på olika sätt.</w:t>
      </w:r>
      <w:r>
        <w:rPr>
          <w:rFonts w:ascii="Times New Roman" w:hAnsi="Times New Roman" w:cs="Times New Roman"/>
          <w:sz w:val="24"/>
          <w:szCs w:val="24"/>
        </w:rPr>
        <w:t xml:space="preserve"> Vid årets slut består styrelsen av följande ledamöter: Ulrika Andersson (ordförande), Veronica Brock (vice ordförande), Julie Hasna (kassör), Georgia Kronkvist, Anita Mellberg, Kenneth Andersson, Josette Andersson, Linnea Ytterlid, Sara Högdin, Jörgen Öijervall, Kristina Eriksson</w:t>
      </w:r>
      <w:r w:rsidR="000F457A">
        <w:rPr>
          <w:rFonts w:ascii="Times New Roman" w:hAnsi="Times New Roman" w:cs="Times New Roman"/>
          <w:sz w:val="24"/>
          <w:szCs w:val="24"/>
        </w:rPr>
        <w:t xml:space="preserve"> Persson</w:t>
      </w:r>
      <w:r>
        <w:rPr>
          <w:rFonts w:ascii="Times New Roman" w:hAnsi="Times New Roman" w:cs="Times New Roman"/>
          <w:sz w:val="24"/>
          <w:szCs w:val="24"/>
        </w:rPr>
        <w:t>, Anna Eriksson och Benjamin</w:t>
      </w:r>
      <w:r w:rsidR="00615D10">
        <w:rPr>
          <w:rFonts w:ascii="Times New Roman" w:hAnsi="Times New Roman" w:cs="Times New Roman"/>
          <w:sz w:val="24"/>
          <w:szCs w:val="24"/>
        </w:rPr>
        <w:t xml:space="preserve"> Bjärnhag</w:t>
      </w:r>
      <w:r>
        <w:rPr>
          <w:rFonts w:ascii="Times New Roman" w:hAnsi="Times New Roman" w:cs="Times New Roman"/>
          <w:sz w:val="24"/>
          <w:szCs w:val="24"/>
        </w:rPr>
        <w:t>.</w:t>
      </w:r>
    </w:p>
    <w:p w14:paraId="09B4F88F" w14:textId="1D600F6D" w:rsidR="00AA2437" w:rsidRDefault="00AA2437" w:rsidP="00AA24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Föreningen har en kommunikatör vid namn Monica Ledel som arbetar 30 % (lönebidragstjänst)</w:t>
      </w:r>
      <w:r w:rsidR="000A3651">
        <w:rPr>
          <w:rFonts w:ascii="Times New Roman" w:hAnsi="Times New Roman" w:cs="Times New Roman"/>
          <w:sz w:val="24"/>
          <w:szCs w:val="24"/>
        </w:rPr>
        <w:t xml:space="preserve"> </w:t>
      </w:r>
      <w:r>
        <w:rPr>
          <w:rFonts w:ascii="Times New Roman" w:hAnsi="Times New Roman" w:cs="Times New Roman"/>
          <w:sz w:val="24"/>
          <w:szCs w:val="24"/>
        </w:rPr>
        <w:t xml:space="preserve">med all marknadsföring och kommunikation. </w:t>
      </w:r>
      <w:r w:rsidR="00B4382F">
        <w:rPr>
          <w:rFonts w:ascii="Times New Roman" w:hAnsi="Times New Roman" w:cs="Times New Roman"/>
          <w:sz w:val="24"/>
          <w:szCs w:val="24"/>
        </w:rPr>
        <w:t>Monica arbetar även för Riksteatern</w:t>
      </w:r>
      <w:r>
        <w:rPr>
          <w:rFonts w:ascii="Times New Roman" w:hAnsi="Times New Roman" w:cs="Times New Roman"/>
          <w:sz w:val="24"/>
          <w:szCs w:val="24"/>
        </w:rPr>
        <w:t xml:space="preserve"> Halland</w:t>
      </w:r>
      <w:r w:rsidR="00B4382F">
        <w:rPr>
          <w:rFonts w:ascii="Times New Roman" w:hAnsi="Times New Roman" w:cs="Times New Roman"/>
          <w:sz w:val="24"/>
          <w:szCs w:val="24"/>
        </w:rPr>
        <w:t>,</w:t>
      </w:r>
      <w:r>
        <w:rPr>
          <w:rFonts w:ascii="Times New Roman" w:hAnsi="Times New Roman" w:cs="Times New Roman"/>
          <w:sz w:val="24"/>
          <w:szCs w:val="24"/>
        </w:rPr>
        <w:t xml:space="preserve"> </w:t>
      </w:r>
      <w:r w:rsidR="00B4382F">
        <w:rPr>
          <w:rFonts w:ascii="Times New Roman" w:hAnsi="Times New Roman" w:cs="Times New Roman"/>
          <w:sz w:val="24"/>
          <w:szCs w:val="24"/>
        </w:rPr>
        <w:t>vilket innebär</w:t>
      </w:r>
      <w:r>
        <w:rPr>
          <w:rFonts w:ascii="Times New Roman" w:hAnsi="Times New Roman" w:cs="Times New Roman"/>
          <w:sz w:val="24"/>
          <w:szCs w:val="24"/>
        </w:rPr>
        <w:t xml:space="preserve"> en naturlig koppling mellan den lokala och regionala föreningen. </w:t>
      </w:r>
      <w:r w:rsidR="00B4382F">
        <w:rPr>
          <w:rFonts w:ascii="Times New Roman" w:hAnsi="Times New Roman" w:cs="Times New Roman"/>
          <w:sz w:val="24"/>
          <w:szCs w:val="24"/>
        </w:rPr>
        <w:t xml:space="preserve">Riksteatern Halland hyr ett kontor på </w:t>
      </w:r>
      <w:proofErr w:type="spellStart"/>
      <w:r w:rsidR="00B4382F">
        <w:rPr>
          <w:rFonts w:ascii="Times New Roman" w:hAnsi="Times New Roman" w:cs="Times New Roman"/>
          <w:sz w:val="24"/>
          <w:szCs w:val="24"/>
        </w:rPr>
        <w:t>Wespace</w:t>
      </w:r>
      <w:proofErr w:type="spellEnd"/>
      <w:r w:rsidR="00B4382F">
        <w:rPr>
          <w:rFonts w:ascii="Times New Roman" w:hAnsi="Times New Roman" w:cs="Times New Roman"/>
          <w:sz w:val="24"/>
          <w:szCs w:val="24"/>
        </w:rPr>
        <w:t xml:space="preserve"> vid Högskolan och Halmstads Riksteaterförening får nyttja lokalerna utan extra kostnad. </w:t>
      </w:r>
      <w:r w:rsidRPr="004B3A37">
        <w:rPr>
          <w:rFonts w:ascii="Times New Roman" w:hAnsi="Times New Roman" w:cs="Times New Roman"/>
          <w:sz w:val="24"/>
          <w:szCs w:val="24"/>
        </w:rPr>
        <w:t>Ledamöterna</w:t>
      </w:r>
      <w:r>
        <w:rPr>
          <w:rFonts w:ascii="Times New Roman" w:hAnsi="Times New Roman" w:cs="Times New Roman"/>
          <w:sz w:val="24"/>
          <w:szCs w:val="24"/>
        </w:rPr>
        <w:t xml:space="preserve"> har, i olika utsträckning och grupperingar, </w:t>
      </w:r>
      <w:r w:rsidRPr="004B3A37">
        <w:rPr>
          <w:rFonts w:ascii="Times New Roman" w:hAnsi="Times New Roman" w:cs="Times New Roman"/>
          <w:sz w:val="24"/>
          <w:szCs w:val="24"/>
        </w:rPr>
        <w:t xml:space="preserve">deltagit i möten med Riksteatern, Riksteatern Halland, </w:t>
      </w:r>
      <w:r>
        <w:rPr>
          <w:rFonts w:ascii="Times New Roman" w:hAnsi="Times New Roman" w:cs="Times New Roman"/>
          <w:sz w:val="24"/>
          <w:szCs w:val="24"/>
        </w:rPr>
        <w:t>Kulturförvaltningen, Destination Halmstad</w:t>
      </w:r>
      <w:r w:rsidR="00615D10">
        <w:rPr>
          <w:rFonts w:ascii="Times New Roman" w:hAnsi="Times New Roman" w:cs="Times New Roman"/>
          <w:sz w:val="24"/>
          <w:szCs w:val="24"/>
        </w:rPr>
        <w:t>, bygdegårds- och samhällsföreningar</w:t>
      </w:r>
      <w:r w:rsidRPr="004B3A37">
        <w:rPr>
          <w:rFonts w:ascii="Times New Roman" w:hAnsi="Times New Roman" w:cs="Times New Roman"/>
          <w:sz w:val="24"/>
          <w:szCs w:val="24"/>
        </w:rPr>
        <w:t xml:space="preserve"> m</w:t>
      </w:r>
      <w:r>
        <w:rPr>
          <w:rFonts w:ascii="Times New Roman" w:hAnsi="Times New Roman" w:cs="Times New Roman"/>
          <w:sz w:val="24"/>
          <w:szCs w:val="24"/>
        </w:rPr>
        <w:t>ed flera under det gångna året.</w:t>
      </w:r>
    </w:p>
    <w:p w14:paraId="47E2EFED" w14:textId="42751D52" w:rsidR="00AA24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 xml:space="preserve">Styrelsen har under </w:t>
      </w:r>
      <w:r>
        <w:rPr>
          <w:rFonts w:ascii="Times New Roman" w:hAnsi="Times New Roman" w:cs="Times New Roman"/>
          <w:sz w:val="24"/>
          <w:szCs w:val="24"/>
        </w:rPr>
        <w:t>202</w:t>
      </w:r>
      <w:r w:rsidR="00B4382F">
        <w:rPr>
          <w:rFonts w:ascii="Times New Roman" w:hAnsi="Times New Roman" w:cs="Times New Roman"/>
          <w:sz w:val="24"/>
          <w:szCs w:val="24"/>
        </w:rPr>
        <w:t>3</w:t>
      </w:r>
      <w:r w:rsidRPr="004B3A37">
        <w:rPr>
          <w:rFonts w:ascii="Times New Roman" w:hAnsi="Times New Roman" w:cs="Times New Roman"/>
          <w:sz w:val="24"/>
          <w:szCs w:val="24"/>
        </w:rPr>
        <w:t xml:space="preserve"> haft </w:t>
      </w:r>
      <w:r w:rsidR="00CA76C3">
        <w:rPr>
          <w:rFonts w:ascii="Times New Roman" w:hAnsi="Times New Roman" w:cs="Times New Roman"/>
          <w:sz w:val="24"/>
          <w:szCs w:val="24"/>
        </w:rPr>
        <w:t>9</w:t>
      </w:r>
      <w:r>
        <w:rPr>
          <w:rFonts w:ascii="Times New Roman" w:hAnsi="Times New Roman" w:cs="Times New Roman"/>
          <w:sz w:val="24"/>
          <w:szCs w:val="24"/>
        </w:rPr>
        <w:t xml:space="preserve"> </w:t>
      </w:r>
      <w:r w:rsidRPr="004B3A37">
        <w:rPr>
          <w:rFonts w:ascii="Times New Roman" w:hAnsi="Times New Roman" w:cs="Times New Roman"/>
          <w:sz w:val="24"/>
          <w:szCs w:val="24"/>
        </w:rPr>
        <w:t>protokollförda sammanträden</w:t>
      </w:r>
      <w:r w:rsidR="00CA76C3">
        <w:rPr>
          <w:rFonts w:ascii="Times New Roman" w:hAnsi="Times New Roman" w:cs="Times New Roman"/>
          <w:sz w:val="24"/>
          <w:szCs w:val="24"/>
        </w:rPr>
        <w:t xml:space="preserve"> samt två inofficiella styrelsemöten</w:t>
      </w:r>
      <w:r w:rsidR="00B4382F">
        <w:rPr>
          <w:rFonts w:ascii="Times New Roman" w:hAnsi="Times New Roman" w:cs="Times New Roman"/>
          <w:sz w:val="24"/>
          <w:szCs w:val="24"/>
        </w:rPr>
        <w:t>.</w:t>
      </w:r>
      <w:r w:rsidRPr="004B3A37">
        <w:rPr>
          <w:rFonts w:ascii="Times New Roman" w:hAnsi="Times New Roman" w:cs="Times New Roman"/>
          <w:sz w:val="24"/>
          <w:szCs w:val="24"/>
        </w:rPr>
        <w:t xml:space="preserve"> </w:t>
      </w:r>
    </w:p>
    <w:p w14:paraId="26BAFF1C" w14:textId="77777777" w:rsidR="00B4382F" w:rsidRPr="004B3A37" w:rsidRDefault="00B4382F" w:rsidP="00AA2437">
      <w:pPr>
        <w:autoSpaceDE w:val="0"/>
        <w:autoSpaceDN w:val="0"/>
        <w:adjustRightInd w:val="0"/>
        <w:spacing w:after="0" w:line="240" w:lineRule="auto"/>
        <w:rPr>
          <w:rFonts w:ascii="Times New Roman" w:hAnsi="Times New Roman" w:cs="Times New Roman"/>
          <w:sz w:val="24"/>
          <w:szCs w:val="24"/>
        </w:rPr>
      </w:pPr>
    </w:p>
    <w:p w14:paraId="681B3D39" w14:textId="77777777" w:rsidR="00AA2437" w:rsidRDefault="00AA2437" w:rsidP="00AA243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Ekonomi och administration</w:t>
      </w:r>
    </w:p>
    <w:p w14:paraId="7E7AFF60" w14:textId="49AB4C37"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Föreningens ekonomi är</w:t>
      </w:r>
      <w:r>
        <w:rPr>
          <w:rFonts w:ascii="Times New Roman" w:hAnsi="Times New Roman" w:cs="Times New Roman"/>
          <w:sz w:val="24"/>
          <w:szCs w:val="24"/>
        </w:rPr>
        <w:t xml:space="preserve"> </w:t>
      </w:r>
      <w:r w:rsidRPr="004B3A37">
        <w:rPr>
          <w:rFonts w:ascii="Times New Roman" w:hAnsi="Times New Roman" w:cs="Times New Roman"/>
          <w:sz w:val="24"/>
          <w:szCs w:val="24"/>
        </w:rPr>
        <w:t>god. Det stöd som Halmstads kommun lämnar utgör en</w:t>
      </w:r>
      <w:r>
        <w:rPr>
          <w:rFonts w:ascii="Times New Roman" w:hAnsi="Times New Roman" w:cs="Times New Roman"/>
          <w:sz w:val="24"/>
          <w:szCs w:val="24"/>
        </w:rPr>
        <w:t xml:space="preserve"> </w:t>
      </w:r>
      <w:r w:rsidRPr="004B3A37">
        <w:rPr>
          <w:rFonts w:ascii="Times New Roman" w:hAnsi="Times New Roman" w:cs="Times New Roman"/>
          <w:sz w:val="24"/>
          <w:szCs w:val="24"/>
        </w:rPr>
        <w:t xml:space="preserve">förutsättning för att föreningen ska kunna bedriva sin verksamhet. </w:t>
      </w:r>
      <w:r w:rsidR="00615D10">
        <w:rPr>
          <w:rFonts w:ascii="Times New Roman" w:hAnsi="Times New Roman" w:cs="Times New Roman"/>
          <w:sz w:val="24"/>
          <w:szCs w:val="24"/>
        </w:rPr>
        <w:t xml:space="preserve">Styrelsen har under hösten valt en kassör, Julie Hasna, som alltmer under 2024 kommer att ta över ansvaret för ekonomin. </w:t>
      </w:r>
      <w:r>
        <w:rPr>
          <w:rFonts w:ascii="Times New Roman" w:hAnsi="Times New Roman" w:cs="Times New Roman"/>
          <w:sz w:val="24"/>
          <w:szCs w:val="24"/>
        </w:rPr>
        <w:t xml:space="preserve">Som stöd gällande ekonomin används </w:t>
      </w:r>
      <w:r w:rsidRPr="004B3A37">
        <w:rPr>
          <w:rFonts w:ascii="Times New Roman" w:hAnsi="Times New Roman" w:cs="Times New Roman"/>
          <w:sz w:val="24"/>
          <w:szCs w:val="24"/>
        </w:rPr>
        <w:t xml:space="preserve">Föreningsrådet i Falkenberg </w:t>
      </w:r>
      <w:r>
        <w:rPr>
          <w:rFonts w:ascii="Times New Roman" w:hAnsi="Times New Roman" w:cs="Times New Roman"/>
          <w:sz w:val="24"/>
          <w:szCs w:val="24"/>
        </w:rPr>
        <w:t xml:space="preserve">som </w:t>
      </w:r>
      <w:r w:rsidRPr="004B3A37">
        <w:rPr>
          <w:rFonts w:ascii="Times New Roman" w:hAnsi="Times New Roman" w:cs="Times New Roman"/>
          <w:sz w:val="24"/>
          <w:szCs w:val="24"/>
        </w:rPr>
        <w:t xml:space="preserve">hjälper till med den löpande bokföringen, fakturahantering, momsdeklarationer </w:t>
      </w:r>
      <w:r>
        <w:rPr>
          <w:rFonts w:ascii="Times New Roman" w:hAnsi="Times New Roman" w:cs="Times New Roman"/>
          <w:sz w:val="24"/>
          <w:szCs w:val="24"/>
        </w:rPr>
        <w:t>etcetera</w:t>
      </w:r>
      <w:r w:rsidRPr="004B3A37">
        <w:rPr>
          <w:rFonts w:ascii="Times New Roman" w:hAnsi="Times New Roman" w:cs="Times New Roman"/>
          <w:sz w:val="24"/>
          <w:szCs w:val="24"/>
        </w:rPr>
        <w:t xml:space="preserve">. </w:t>
      </w:r>
      <w:r w:rsidR="00615D10">
        <w:rPr>
          <w:rFonts w:ascii="Times New Roman" w:hAnsi="Times New Roman" w:cs="Times New Roman"/>
          <w:sz w:val="24"/>
          <w:szCs w:val="24"/>
        </w:rPr>
        <w:t>Vi anlitar en certifierad revisor, Fredrik Andersson från Lövåsens ekonomi</w:t>
      </w:r>
      <w:r w:rsidR="000F457A">
        <w:rPr>
          <w:rFonts w:ascii="Times New Roman" w:hAnsi="Times New Roman" w:cs="Times New Roman"/>
          <w:sz w:val="24"/>
          <w:szCs w:val="24"/>
        </w:rPr>
        <w:t>,</w:t>
      </w:r>
      <w:r w:rsidR="00615D10">
        <w:rPr>
          <w:rFonts w:ascii="Times New Roman" w:hAnsi="Times New Roman" w:cs="Times New Roman"/>
          <w:sz w:val="24"/>
          <w:szCs w:val="24"/>
        </w:rPr>
        <w:t xml:space="preserve"> för bokslutet.</w:t>
      </w:r>
    </w:p>
    <w:p w14:paraId="09294D4F" w14:textId="77777777" w:rsidR="00B928B9" w:rsidRDefault="00AA2437" w:rsidP="00AA2437">
      <w:pPr>
        <w:autoSpaceDE w:val="0"/>
        <w:autoSpaceDN w:val="0"/>
        <w:adjustRightInd w:val="0"/>
        <w:spacing w:after="0" w:line="240" w:lineRule="auto"/>
        <w:rPr>
          <w:rFonts w:ascii="Arial-BoldMT" w:hAnsi="Arial-BoldMT" w:cs="Arial-BoldMT"/>
          <w:b/>
          <w:bCs/>
          <w:sz w:val="24"/>
          <w:szCs w:val="24"/>
        </w:rPr>
      </w:pPr>
      <w:r>
        <w:rPr>
          <w:rFonts w:ascii="Times New Roman" w:hAnsi="Times New Roman" w:cs="Times New Roman"/>
          <w:sz w:val="24"/>
          <w:szCs w:val="24"/>
        </w:rPr>
        <w:t>M</w:t>
      </w:r>
      <w:r w:rsidRPr="004B3A37">
        <w:rPr>
          <w:rFonts w:ascii="Times New Roman" w:hAnsi="Times New Roman" w:cs="Times New Roman"/>
          <w:sz w:val="24"/>
          <w:szCs w:val="24"/>
        </w:rPr>
        <w:t>erparten av arbetet med att arrangera teater bedrivs</w:t>
      </w:r>
      <w:r>
        <w:rPr>
          <w:rFonts w:ascii="Times New Roman" w:hAnsi="Times New Roman" w:cs="Times New Roman"/>
          <w:sz w:val="24"/>
          <w:szCs w:val="24"/>
        </w:rPr>
        <w:t xml:space="preserve"> ideellt och ingen ersättning utgår till ledamöterna. </w:t>
      </w:r>
      <w:r w:rsidRPr="004B3A37">
        <w:rPr>
          <w:rFonts w:ascii="Times New Roman" w:hAnsi="Times New Roman" w:cs="Times New Roman"/>
          <w:sz w:val="24"/>
          <w:szCs w:val="24"/>
        </w:rPr>
        <w:t xml:space="preserve">Föreningens samarbetspartners är i </w:t>
      </w:r>
      <w:r>
        <w:rPr>
          <w:rFonts w:ascii="Times New Roman" w:hAnsi="Times New Roman" w:cs="Times New Roman"/>
          <w:sz w:val="24"/>
          <w:szCs w:val="24"/>
        </w:rPr>
        <w:t>huvudsak</w:t>
      </w:r>
      <w:r w:rsidRPr="004B3A37">
        <w:rPr>
          <w:rFonts w:ascii="Times New Roman" w:hAnsi="Times New Roman" w:cs="Times New Roman"/>
          <w:sz w:val="24"/>
          <w:szCs w:val="24"/>
        </w:rPr>
        <w:t xml:space="preserve"> anställda inom kommunen eller i kulturlivet i övrigt. Detta utgör en hämsko</w:t>
      </w:r>
      <w:r>
        <w:rPr>
          <w:rFonts w:ascii="Times New Roman" w:hAnsi="Times New Roman" w:cs="Times New Roman"/>
          <w:sz w:val="24"/>
          <w:szCs w:val="24"/>
        </w:rPr>
        <w:t xml:space="preserve"> </w:t>
      </w:r>
      <w:r w:rsidRPr="004B3A37">
        <w:rPr>
          <w:rFonts w:ascii="Times New Roman" w:hAnsi="Times New Roman" w:cs="Times New Roman"/>
          <w:sz w:val="24"/>
          <w:szCs w:val="24"/>
        </w:rPr>
        <w:t xml:space="preserve">för ett effektivt utvecklingsarbete, då arbetet i </w:t>
      </w:r>
      <w:r>
        <w:rPr>
          <w:rFonts w:ascii="Times New Roman" w:hAnsi="Times New Roman" w:cs="Times New Roman"/>
          <w:sz w:val="24"/>
          <w:szCs w:val="24"/>
        </w:rPr>
        <w:t>huvudsak</w:t>
      </w:r>
      <w:r w:rsidRPr="004B3A37">
        <w:rPr>
          <w:rFonts w:ascii="Times New Roman" w:hAnsi="Times New Roman" w:cs="Times New Roman"/>
          <w:sz w:val="24"/>
          <w:szCs w:val="24"/>
        </w:rPr>
        <w:t xml:space="preserve"> bara kan bedrivas på</w:t>
      </w:r>
      <w:r>
        <w:rPr>
          <w:rFonts w:ascii="Times New Roman" w:hAnsi="Times New Roman" w:cs="Times New Roman"/>
          <w:sz w:val="24"/>
          <w:szCs w:val="24"/>
        </w:rPr>
        <w:t xml:space="preserve"> </w:t>
      </w:r>
      <w:r w:rsidRPr="004B3A37">
        <w:rPr>
          <w:rFonts w:ascii="Times New Roman" w:hAnsi="Times New Roman" w:cs="Times New Roman"/>
          <w:sz w:val="24"/>
          <w:szCs w:val="24"/>
        </w:rPr>
        <w:t xml:space="preserve">kvällstid. </w:t>
      </w:r>
      <w:r w:rsidR="00615D10">
        <w:rPr>
          <w:rFonts w:ascii="Times New Roman" w:hAnsi="Times New Roman" w:cs="Times New Roman"/>
          <w:sz w:val="24"/>
          <w:szCs w:val="24"/>
        </w:rPr>
        <w:t xml:space="preserve">Styrelsen har dock under hösten 2023 lyckats hitta flera nya ledamöter i varierande ålder och har påbörjat ett arbete med att </w:t>
      </w:r>
      <w:r w:rsidR="00C442D3">
        <w:rPr>
          <w:rFonts w:ascii="Times New Roman" w:hAnsi="Times New Roman" w:cs="Times New Roman"/>
          <w:sz w:val="24"/>
          <w:szCs w:val="24"/>
        </w:rPr>
        <w:t>fördela de arbetsuppgifter som styrelsen har</w:t>
      </w:r>
      <w:r w:rsidR="00615D10">
        <w:rPr>
          <w:rFonts w:ascii="Times New Roman" w:hAnsi="Times New Roman" w:cs="Times New Roman"/>
          <w:sz w:val="24"/>
          <w:szCs w:val="24"/>
        </w:rPr>
        <w:t xml:space="preserve">. Vi är mycket nöjda över att </w:t>
      </w:r>
      <w:r w:rsidR="00C442D3">
        <w:rPr>
          <w:rFonts w:ascii="Times New Roman" w:hAnsi="Times New Roman" w:cs="Times New Roman"/>
          <w:sz w:val="24"/>
          <w:szCs w:val="24"/>
        </w:rPr>
        <w:t>ha funnit några</w:t>
      </w:r>
      <w:r w:rsidR="00615D10">
        <w:rPr>
          <w:rFonts w:ascii="Times New Roman" w:hAnsi="Times New Roman" w:cs="Times New Roman"/>
          <w:sz w:val="24"/>
          <w:szCs w:val="24"/>
        </w:rPr>
        <w:t xml:space="preserve"> yngre ledamöter eftersom vi behöver hitta den yngre publiken bland halmstadborna. </w:t>
      </w:r>
    </w:p>
    <w:p w14:paraId="65CBA31B" w14:textId="4BE41C95" w:rsidR="00AA2437" w:rsidRDefault="00AA2437" w:rsidP="00AA243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Marknadsföring</w:t>
      </w:r>
    </w:p>
    <w:p w14:paraId="503D300E" w14:textId="7C63442F" w:rsidR="00AA2437" w:rsidRPr="004B3A37" w:rsidRDefault="000F457A" w:rsidP="00AA24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Föreningens kommunikatör, Monica Ledel, sköter föreningens marknadsföring och kommunikation. Monica utformar all marknadsföring både i sociala och tryckta medier och den reklam som visas på skärmar i en del matvarubutiker. Tillsammans med övriga halländska riksteaterföreningar görs en folder två gånger per år över teaterutbudet i regionen. Foldern </w:t>
      </w:r>
      <w:r w:rsidR="00AA2437">
        <w:rPr>
          <w:rFonts w:ascii="Times New Roman" w:hAnsi="Times New Roman" w:cs="Times New Roman"/>
          <w:sz w:val="24"/>
          <w:szCs w:val="24"/>
        </w:rPr>
        <w:t>skickas ut till ca 30 000 prenumeranter på Hallandsposten, Hallands Nyheter och Kungsbacka-bladet två gånger per år (i december respektive augusti)</w:t>
      </w:r>
      <w:r w:rsidR="00AA2437" w:rsidRPr="004B3A37">
        <w:rPr>
          <w:rFonts w:ascii="Times New Roman" w:hAnsi="Times New Roman" w:cs="Times New Roman"/>
          <w:sz w:val="24"/>
          <w:szCs w:val="24"/>
        </w:rPr>
        <w:t xml:space="preserve">. Foldern </w:t>
      </w:r>
      <w:r w:rsidR="00AA2437">
        <w:rPr>
          <w:rFonts w:ascii="Times New Roman" w:hAnsi="Times New Roman" w:cs="Times New Roman"/>
          <w:sz w:val="24"/>
          <w:szCs w:val="24"/>
        </w:rPr>
        <w:t xml:space="preserve">finns även </w:t>
      </w:r>
      <w:r w:rsidR="00AA2437" w:rsidRPr="004B3A37">
        <w:rPr>
          <w:rFonts w:ascii="Times New Roman" w:hAnsi="Times New Roman" w:cs="Times New Roman"/>
          <w:sz w:val="24"/>
          <w:szCs w:val="24"/>
        </w:rPr>
        <w:t xml:space="preserve">att tillgå </w:t>
      </w:r>
      <w:r w:rsidR="00AA2437">
        <w:rPr>
          <w:rFonts w:ascii="Times New Roman" w:hAnsi="Times New Roman" w:cs="Times New Roman"/>
          <w:sz w:val="24"/>
          <w:szCs w:val="24"/>
        </w:rPr>
        <w:t>i samband med</w:t>
      </w:r>
      <w:r w:rsidR="00AA2437" w:rsidRPr="004B3A37">
        <w:rPr>
          <w:rFonts w:ascii="Times New Roman" w:hAnsi="Times New Roman" w:cs="Times New Roman"/>
          <w:sz w:val="24"/>
          <w:szCs w:val="24"/>
        </w:rPr>
        <w:t xml:space="preserve"> </w:t>
      </w:r>
      <w:r w:rsidR="00AA2437">
        <w:rPr>
          <w:rFonts w:ascii="Times New Roman" w:hAnsi="Times New Roman" w:cs="Times New Roman"/>
          <w:sz w:val="24"/>
          <w:szCs w:val="24"/>
        </w:rPr>
        <w:t>arrangemang och på diverse offentliga platser i kommunen.</w:t>
      </w:r>
      <w:r w:rsidR="00AA2437" w:rsidRPr="004B3A37">
        <w:rPr>
          <w:rFonts w:ascii="Times New Roman" w:hAnsi="Times New Roman" w:cs="Times New Roman"/>
          <w:sz w:val="24"/>
          <w:szCs w:val="24"/>
        </w:rPr>
        <w:t xml:space="preserve"> </w:t>
      </w:r>
      <w:r w:rsidR="00AA2437">
        <w:rPr>
          <w:rFonts w:ascii="Times New Roman" w:hAnsi="Times New Roman" w:cs="Times New Roman"/>
          <w:sz w:val="24"/>
          <w:szCs w:val="24"/>
        </w:rPr>
        <w:t>M</w:t>
      </w:r>
      <w:r w:rsidR="00AA2437" w:rsidRPr="004B3A37">
        <w:rPr>
          <w:rFonts w:ascii="Times New Roman" w:hAnsi="Times New Roman" w:cs="Times New Roman"/>
          <w:sz w:val="24"/>
          <w:szCs w:val="24"/>
        </w:rPr>
        <w:t>arknadsföring</w:t>
      </w:r>
      <w:r w:rsidR="00AA2437">
        <w:rPr>
          <w:rFonts w:ascii="Times New Roman" w:hAnsi="Times New Roman" w:cs="Times New Roman"/>
          <w:sz w:val="24"/>
          <w:szCs w:val="24"/>
        </w:rPr>
        <w:t>en</w:t>
      </w:r>
      <w:r w:rsidR="00AA2437" w:rsidRPr="004B3A37">
        <w:rPr>
          <w:rFonts w:ascii="Times New Roman" w:hAnsi="Times New Roman" w:cs="Times New Roman"/>
          <w:sz w:val="24"/>
          <w:szCs w:val="24"/>
        </w:rPr>
        <w:t xml:space="preserve"> under 202</w:t>
      </w:r>
      <w:r w:rsidR="00C442D3">
        <w:rPr>
          <w:rFonts w:ascii="Times New Roman" w:hAnsi="Times New Roman" w:cs="Times New Roman"/>
          <w:sz w:val="24"/>
          <w:szCs w:val="24"/>
        </w:rPr>
        <w:t>3</w:t>
      </w:r>
      <w:r w:rsidR="00AA2437" w:rsidRPr="004B3A37">
        <w:rPr>
          <w:rFonts w:ascii="Times New Roman" w:hAnsi="Times New Roman" w:cs="Times New Roman"/>
          <w:sz w:val="24"/>
          <w:szCs w:val="24"/>
        </w:rPr>
        <w:t xml:space="preserve"> har </w:t>
      </w:r>
      <w:r w:rsidR="00C442D3">
        <w:rPr>
          <w:rFonts w:ascii="Times New Roman" w:hAnsi="Times New Roman" w:cs="Times New Roman"/>
          <w:sz w:val="24"/>
          <w:szCs w:val="24"/>
        </w:rPr>
        <w:t xml:space="preserve">skett </w:t>
      </w:r>
      <w:r w:rsidR="00AA2437" w:rsidRPr="004B3A37">
        <w:rPr>
          <w:rFonts w:ascii="Times New Roman" w:hAnsi="Times New Roman" w:cs="Times New Roman"/>
          <w:sz w:val="24"/>
          <w:szCs w:val="24"/>
        </w:rPr>
        <w:t>på sociala medier</w:t>
      </w:r>
      <w:r w:rsidR="00C442D3">
        <w:rPr>
          <w:rFonts w:ascii="Times New Roman" w:hAnsi="Times New Roman" w:cs="Times New Roman"/>
          <w:sz w:val="24"/>
          <w:szCs w:val="24"/>
        </w:rPr>
        <w:t>, affischering på offentliga platser, flyers och bildskärmar på Coop-butiker</w:t>
      </w:r>
      <w:r w:rsidR="00AA2437">
        <w:rPr>
          <w:rFonts w:ascii="Times New Roman" w:hAnsi="Times New Roman" w:cs="Times New Roman"/>
          <w:sz w:val="24"/>
          <w:szCs w:val="24"/>
        </w:rPr>
        <w:t xml:space="preserve">. </w:t>
      </w:r>
      <w:r w:rsidR="00AA2437" w:rsidRPr="004B3A37">
        <w:rPr>
          <w:rFonts w:ascii="Times New Roman" w:hAnsi="Times New Roman" w:cs="Times New Roman"/>
          <w:sz w:val="24"/>
          <w:szCs w:val="24"/>
        </w:rPr>
        <w:t>Föreningen har en Facebook</w:t>
      </w:r>
      <w:r w:rsidR="00C442D3">
        <w:rPr>
          <w:rFonts w:ascii="Times New Roman" w:hAnsi="Times New Roman" w:cs="Times New Roman"/>
          <w:sz w:val="24"/>
          <w:szCs w:val="24"/>
        </w:rPr>
        <w:t xml:space="preserve">- och </w:t>
      </w:r>
      <w:proofErr w:type="spellStart"/>
      <w:r>
        <w:rPr>
          <w:rFonts w:ascii="Times New Roman" w:hAnsi="Times New Roman" w:cs="Times New Roman"/>
          <w:sz w:val="24"/>
          <w:szCs w:val="24"/>
        </w:rPr>
        <w:t>I</w:t>
      </w:r>
      <w:r w:rsidR="00C442D3">
        <w:rPr>
          <w:rFonts w:ascii="Times New Roman" w:hAnsi="Times New Roman" w:cs="Times New Roman"/>
          <w:sz w:val="24"/>
          <w:szCs w:val="24"/>
        </w:rPr>
        <w:t>nstagram</w:t>
      </w:r>
      <w:r w:rsidR="00AA2437" w:rsidRPr="004B3A37">
        <w:rPr>
          <w:rFonts w:ascii="Times New Roman" w:hAnsi="Times New Roman" w:cs="Times New Roman"/>
          <w:sz w:val="24"/>
          <w:szCs w:val="24"/>
        </w:rPr>
        <w:t>sida</w:t>
      </w:r>
      <w:proofErr w:type="spellEnd"/>
      <w:r w:rsidR="00AA2437" w:rsidRPr="004B3A37">
        <w:rPr>
          <w:rFonts w:ascii="Times New Roman" w:hAnsi="Times New Roman" w:cs="Times New Roman"/>
          <w:sz w:val="24"/>
          <w:szCs w:val="24"/>
        </w:rPr>
        <w:t xml:space="preserve"> och en hemsida med information om bland annat kommande föreställningar. I </w:t>
      </w:r>
      <w:r w:rsidR="00AA2437">
        <w:rPr>
          <w:rFonts w:ascii="Times New Roman" w:hAnsi="Times New Roman" w:cs="Times New Roman"/>
          <w:sz w:val="24"/>
          <w:szCs w:val="24"/>
        </w:rPr>
        <w:t>de avtalen kring biljettförsäljning</w:t>
      </w:r>
      <w:r w:rsidR="00AA2437" w:rsidRPr="004B3A37">
        <w:rPr>
          <w:rFonts w:ascii="Times New Roman" w:hAnsi="Times New Roman" w:cs="Times New Roman"/>
          <w:sz w:val="24"/>
          <w:szCs w:val="24"/>
        </w:rPr>
        <w:t xml:space="preserve"> som tecknas med Destination Halmstad ingår också en viss</w:t>
      </w:r>
      <w:r w:rsidR="00AA2437">
        <w:rPr>
          <w:rFonts w:ascii="Times New Roman" w:hAnsi="Times New Roman" w:cs="Times New Roman"/>
          <w:sz w:val="24"/>
          <w:szCs w:val="24"/>
        </w:rPr>
        <w:t xml:space="preserve"> </w:t>
      </w:r>
      <w:r w:rsidR="00AA2437" w:rsidRPr="004B3A37">
        <w:rPr>
          <w:rFonts w:ascii="Times New Roman" w:hAnsi="Times New Roman" w:cs="Times New Roman"/>
          <w:sz w:val="24"/>
          <w:szCs w:val="24"/>
        </w:rPr>
        <w:t xml:space="preserve">marknadsföring </w:t>
      </w:r>
      <w:r w:rsidR="00AA2437">
        <w:rPr>
          <w:rFonts w:ascii="Times New Roman" w:hAnsi="Times New Roman" w:cs="Times New Roman"/>
          <w:sz w:val="24"/>
          <w:szCs w:val="24"/>
        </w:rPr>
        <w:t xml:space="preserve">i dess kanaler och </w:t>
      </w:r>
      <w:r w:rsidR="00AA2437" w:rsidRPr="004B3A37">
        <w:rPr>
          <w:rFonts w:ascii="Times New Roman" w:hAnsi="Times New Roman" w:cs="Times New Roman"/>
          <w:sz w:val="24"/>
          <w:szCs w:val="24"/>
        </w:rPr>
        <w:t xml:space="preserve">på exempelvis digitala skärmar. </w:t>
      </w:r>
      <w:r w:rsidR="00C442D3">
        <w:rPr>
          <w:rFonts w:ascii="Times New Roman" w:hAnsi="Times New Roman" w:cs="Times New Roman"/>
          <w:sz w:val="24"/>
          <w:szCs w:val="24"/>
        </w:rPr>
        <w:t>Då Riksteatern Halland är bronspartners i Marknadsföringen i Halland</w:t>
      </w:r>
      <w:r w:rsidR="002C67EB">
        <w:rPr>
          <w:rFonts w:ascii="Times New Roman" w:hAnsi="Times New Roman" w:cs="Times New Roman"/>
          <w:sz w:val="24"/>
          <w:szCs w:val="24"/>
        </w:rPr>
        <w:t xml:space="preserve"> har vi som förening möjlighet att marknadsföra våra kommande föreställningar två gånger per år vid Frukostklubbar på Halmstad Arena. Vi hade under hösten ett samarbete med Marknadsföringen och gav fördelaktiga erbjudanden till dess medlemmar till två av våra föreställningar.</w:t>
      </w:r>
    </w:p>
    <w:p w14:paraId="56695C7B" w14:textId="77777777"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p>
    <w:p w14:paraId="230DBAE5" w14:textId="77777777" w:rsidR="00AA2437" w:rsidRDefault="00AA2437" w:rsidP="00AA2437">
      <w:pPr>
        <w:autoSpaceDE w:val="0"/>
        <w:autoSpaceDN w:val="0"/>
        <w:adjustRightInd w:val="0"/>
        <w:spacing w:after="0" w:line="240" w:lineRule="auto"/>
        <w:rPr>
          <w:rFonts w:ascii="Arial-BoldMT" w:hAnsi="Arial-BoldMT" w:cs="Arial-BoldMT"/>
          <w:b/>
          <w:bCs/>
          <w:sz w:val="24"/>
          <w:szCs w:val="24"/>
        </w:rPr>
      </w:pPr>
    </w:p>
    <w:p w14:paraId="60C79F5B" w14:textId="77777777" w:rsidR="00AA2437" w:rsidRDefault="00AA2437" w:rsidP="00AA243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Föreställningar </w:t>
      </w:r>
    </w:p>
    <w:p w14:paraId="65431373" w14:textId="063B59C8" w:rsidR="00AA2437" w:rsidRDefault="002C67EB" w:rsidP="00AA24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Under hösten 2023 har vi inte kunnat visa några livesända operor från Metropolitan. På grund av Teaterns kommande renovering och Folkets hus och parkers avtal som gäller över ett helt läsår</w:t>
      </w:r>
      <w:r w:rsidR="007015B7">
        <w:rPr>
          <w:rFonts w:ascii="Times New Roman" w:hAnsi="Times New Roman" w:cs="Times New Roman"/>
          <w:sz w:val="24"/>
          <w:szCs w:val="24"/>
        </w:rPr>
        <w:t xml:space="preserve"> har det varit omöjligt att boka operor. Planen är att återuppta livesändningar så fort som Figarosalen är färdigrenoverad under hösten 2024. </w:t>
      </w:r>
      <w:r w:rsidR="00B928B9">
        <w:rPr>
          <w:rFonts w:ascii="Times New Roman" w:hAnsi="Times New Roman" w:cs="Times New Roman"/>
          <w:sz w:val="24"/>
          <w:szCs w:val="24"/>
        </w:rPr>
        <w:t xml:space="preserve">Våra lunchteatrar är dock omåttligt populära och vi har haft lyckade samarbeten med några bygdegårdar och samhällsföreningar runt om i kommunen. Vi arrangerade en medlemsresa till Falkenberg i november. </w:t>
      </w:r>
      <w:r w:rsidR="00AA2437">
        <w:rPr>
          <w:rFonts w:ascii="Times New Roman" w:hAnsi="Times New Roman" w:cs="Times New Roman"/>
          <w:sz w:val="24"/>
          <w:szCs w:val="24"/>
        </w:rPr>
        <w:t xml:space="preserve">Totalt uppnår publiken till </w:t>
      </w:r>
      <w:r w:rsidR="004349D5">
        <w:rPr>
          <w:rFonts w:ascii="Times New Roman" w:hAnsi="Times New Roman" w:cs="Times New Roman"/>
          <w:sz w:val="24"/>
          <w:szCs w:val="24"/>
        </w:rPr>
        <w:t>drygt 3</w:t>
      </w:r>
      <w:r w:rsidR="00AA2437">
        <w:rPr>
          <w:rFonts w:ascii="Times New Roman" w:hAnsi="Times New Roman" w:cs="Times New Roman"/>
          <w:sz w:val="24"/>
          <w:szCs w:val="24"/>
        </w:rPr>
        <w:t xml:space="preserve">000 </w:t>
      </w:r>
      <w:r w:rsidR="004349D5">
        <w:rPr>
          <w:rFonts w:ascii="Times New Roman" w:hAnsi="Times New Roman" w:cs="Times New Roman"/>
          <w:sz w:val="24"/>
          <w:szCs w:val="24"/>
        </w:rPr>
        <w:t xml:space="preserve">betalande </w:t>
      </w:r>
      <w:r w:rsidR="00AA2437">
        <w:rPr>
          <w:rFonts w:ascii="Times New Roman" w:hAnsi="Times New Roman" w:cs="Times New Roman"/>
          <w:sz w:val="24"/>
          <w:szCs w:val="24"/>
        </w:rPr>
        <w:t>personer under 202</w:t>
      </w:r>
      <w:r w:rsidR="004349D5">
        <w:rPr>
          <w:rFonts w:ascii="Times New Roman" w:hAnsi="Times New Roman" w:cs="Times New Roman"/>
          <w:sz w:val="24"/>
          <w:szCs w:val="24"/>
        </w:rPr>
        <w:t>3 samt ca 1000 gymnasieelever på föreställningar där föreningen har varit medarrangör</w:t>
      </w:r>
      <w:r w:rsidR="00AA2437">
        <w:rPr>
          <w:rFonts w:ascii="Times New Roman" w:hAnsi="Times New Roman" w:cs="Times New Roman"/>
          <w:sz w:val="24"/>
          <w:szCs w:val="24"/>
        </w:rPr>
        <w:t>.</w:t>
      </w:r>
      <w:r w:rsidR="008C5AAD">
        <w:rPr>
          <w:rFonts w:ascii="Times New Roman" w:hAnsi="Times New Roman" w:cs="Times New Roman"/>
          <w:sz w:val="24"/>
          <w:szCs w:val="24"/>
        </w:rPr>
        <w:t xml:space="preserve"> Se lista över föreställningar nedan.</w:t>
      </w:r>
    </w:p>
    <w:p w14:paraId="594E1C76" w14:textId="77777777" w:rsidR="00AA2437" w:rsidRPr="00CF64F7" w:rsidRDefault="00AA2437" w:rsidP="00AA2437">
      <w:pPr>
        <w:autoSpaceDE w:val="0"/>
        <w:autoSpaceDN w:val="0"/>
        <w:adjustRightInd w:val="0"/>
        <w:spacing w:after="0" w:line="240" w:lineRule="auto"/>
        <w:rPr>
          <w:rFonts w:ascii="Times New Roman" w:hAnsi="Times New Roman" w:cs="Times New Roman"/>
          <w:sz w:val="24"/>
          <w:szCs w:val="24"/>
        </w:rPr>
      </w:pPr>
    </w:p>
    <w:p w14:paraId="24A6B41C" w14:textId="77777777" w:rsidR="00AA2437" w:rsidRDefault="00AA2437" w:rsidP="00AA2437">
      <w:pPr>
        <w:autoSpaceDE w:val="0"/>
        <w:autoSpaceDN w:val="0"/>
        <w:adjustRightInd w:val="0"/>
        <w:spacing w:after="0" w:line="240" w:lineRule="auto"/>
        <w:rPr>
          <w:rFonts w:ascii="Times New Roman" w:hAnsi="Times New Roman" w:cs="Times New Roman"/>
          <w:sz w:val="24"/>
          <w:szCs w:val="24"/>
        </w:rPr>
      </w:pPr>
    </w:p>
    <w:p w14:paraId="2A585676" w14:textId="77777777" w:rsidR="00AA2437" w:rsidRDefault="00AA2437" w:rsidP="00AA2437">
      <w:pPr>
        <w:autoSpaceDE w:val="0"/>
        <w:autoSpaceDN w:val="0"/>
        <w:adjustRightInd w:val="0"/>
        <w:spacing w:after="0" w:line="240" w:lineRule="auto"/>
        <w:rPr>
          <w:rFonts w:ascii="Times New Roman" w:hAnsi="Times New Roman" w:cs="Times New Roman"/>
          <w:sz w:val="24"/>
          <w:szCs w:val="24"/>
        </w:rPr>
      </w:pPr>
    </w:p>
    <w:p w14:paraId="19F9C0DD" w14:textId="77777777" w:rsidR="00AA2437" w:rsidRDefault="00AA2437" w:rsidP="00AA2437">
      <w:pPr>
        <w:autoSpaceDE w:val="0"/>
        <w:autoSpaceDN w:val="0"/>
        <w:adjustRightInd w:val="0"/>
        <w:spacing w:after="0" w:line="240" w:lineRule="auto"/>
        <w:rPr>
          <w:rFonts w:ascii="Times New Roman" w:hAnsi="Times New Roman" w:cs="Times New Roman"/>
          <w:sz w:val="24"/>
          <w:szCs w:val="24"/>
        </w:rPr>
      </w:pPr>
    </w:p>
    <w:p w14:paraId="1D68A984" w14:textId="77777777"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För styrelsen i Halmstads Riksteaterförening</w:t>
      </w:r>
    </w:p>
    <w:p w14:paraId="533BEE84" w14:textId="77777777" w:rsidR="00AA2437" w:rsidRPr="004B3A37" w:rsidRDefault="00AA2437" w:rsidP="00AA2437">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Ulrika Andersson</w:t>
      </w:r>
    </w:p>
    <w:p w14:paraId="3D3A1552" w14:textId="77777777" w:rsidR="00AA2437" w:rsidRPr="004B3A37" w:rsidRDefault="00AA2437" w:rsidP="00AA2437">
      <w:pPr>
        <w:rPr>
          <w:rFonts w:ascii="Times New Roman" w:hAnsi="Times New Roman" w:cs="Times New Roman"/>
        </w:rPr>
      </w:pPr>
      <w:r w:rsidRPr="004B3A37">
        <w:rPr>
          <w:rFonts w:ascii="Times New Roman" w:hAnsi="Times New Roman" w:cs="Times New Roman"/>
          <w:sz w:val="24"/>
          <w:szCs w:val="24"/>
        </w:rPr>
        <w:t>Ordförande</w:t>
      </w:r>
    </w:p>
    <w:p w14:paraId="7850BCAF" w14:textId="77777777" w:rsidR="00AA2437" w:rsidRDefault="00AA2437" w:rsidP="00AA2437"/>
    <w:p w14:paraId="4C6373DE" w14:textId="77777777" w:rsidR="00AA2437" w:rsidRDefault="00AA2437" w:rsidP="00AA2437">
      <w:r>
        <w:rPr>
          <w:noProof/>
        </w:rPr>
        <w:drawing>
          <wp:anchor distT="0" distB="0" distL="114300" distR="114300" simplePos="0" relativeHeight="251659264" behindDoc="0" locked="0" layoutInCell="1" allowOverlap="1" wp14:anchorId="72D43343" wp14:editId="51BF8CD2">
            <wp:simplePos x="895350" y="7419975"/>
            <wp:positionH relativeFrom="column">
              <wp:align>left</wp:align>
            </wp:positionH>
            <wp:positionV relativeFrom="paragraph">
              <wp:align>top</wp:align>
            </wp:positionV>
            <wp:extent cx="1400175" cy="1228725"/>
            <wp:effectExtent l="0" t="0" r="9525" b="9525"/>
            <wp:wrapSquare wrapText="bothSides"/>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rotWithShape="1">
                    <a:blip r:embed="rId7">
                      <a:extLst>
                        <a:ext uri="{28A0092B-C50C-407E-A947-70E740481C1C}">
                          <a14:useLocalDpi xmlns:a14="http://schemas.microsoft.com/office/drawing/2010/main" val="0"/>
                        </a:ext>
                      </a:extLst>
                    </a:blip>
                    <a:srcRect t="-775" r="65083" b="775"/>
                    <a:stretch/>
                  </pic:blipFill>
                  <pic:spPr bwMode="auto">
                    <a:xfrm>
                      <a:off x="0" y="0"/>
                      <a:ext cx="1400175" cy="1228725"/>
                    </a:xfrm>
                    <a:prstGeom prst="rect">
                      <a:avLst/>
                    </a:prstGeom>
                    <a:ln>
                      <a:noFill/>
                    </a:ln>
                    <a:extLst>
                      <a:ext uri="{53640926-AAD7-44D8-BBD7-CCE9431645EC}">
                        <a14:shadowObscured xmlns:a14="http://schemas.microsoft.com/office/drawing/2010/main"/>
                      </a:ext>
                    </a:extLst>
                  </pic:spPr>
                </pic:pic>
              </a:graphicData>
            </a:graphic>
          </wp:anchor>
        </w:drawing>
      </w:r>
      <w:r>
        <w:br w:type="textWrapping" w:clear="all"/>
      </w:r>
    </w:p>
    <w:p w14:paraId="1E60F3E0" w14:textId="77777777" w:rsidR="00AA2437" w:rsidRDefault="00AA2437" w:rsidP="00AA2437">
      <w:pPr>
        <w:autoSpaceDE w:val="0"/>
        <w:autoSpaceDN w:val="0"/>
        <w:adjustRightInd w:val="0"/>
        <w:spacing w:after="0" w:line="240" w:lineRule="auto"/>
        <w:rPr>
          <w:rFonts w:ascii="Times New Roman" w:hAnsi="Times New Roman" w:cs="Times New Roman"/>
          <w:sz w:val="24"/>
          <w:szCs w:val="24"/>
        </w:rPr>
      </w:pPr>
    </w:p>
    <w:p w14:paraId="0878A541" w14:textId="77777777" w:rsidR="00AA2437" w:rsidRDefault="00AA2437" w:rsidP="00AA2437">
      <w:pPr>
        <w:autoSpaceDE w:val="0"/>
        <w:autoSpaceDN w:val="0"/>
        <w:adjustRightInd w:val="0"/>
        <w:spacing w:after="0" w:line="240" w:lineRule="auto"/>
        <w:rPr>
          <w:rFonts w:ascii="Times New Roman" w:hAnsi="Times New Roman" w:cs="Times New Roman"/>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1164"/>
        <w:gridCol w:w="2694"/>
        <w:gridCol w:w="4677"/>
      </w:tblGrid>
      <w:tr w:rsidR="00AA2437" w14:paraId="1C9E85FA" w14:textId="77777777" w:rsidTr="00E51758">
        <w:trPr>
          <w:trHeight w:val="348"/>
        </w:trPr>
        <w:tc>
          <w:tcPr>
            <w:tcW w:w="8535" w:type="dxa"/>
            <w:gridSpan w:val="3"/>
            <w:tcBorders>
              <w:top w:val="nil"/>
              <w:left w:val="nil"/>
              <w:bottom w:val="nil"/>
              <w:right w:val="nil"/>
            </w:tcBorders>
            <w:shd w:val="clear" w:color="auto" w:fill="FFFFFF" w:themeFill="background1"/>
          </w:tcPr>
          <w:p w14:paraId="691821AA" w14:textId="77777777" w:rsidR="00B928B9" w:rsidRDefault="00B928B9" w:rsidP="00E51758">
            <w:pPr>
              <w:autoSpaceDE w:val="0"/>
              <w:autoSpaceDN w:val="0"/>
              <w:adjustRightInd w:val="0"/>
              <w:spacing w:after="0" w:line="240" w:lineRule="auto"/>
              <w:rPr>
                <w:rFonts w:ascii="Arial" w:hAnsi="Arial" w:cs="Arial"/>
                <w:b/>
                <w:bCs/>
                <w:color w:val="000000"/>
                <w:sz w:val="28"/>
                <w:szCs w:val="28"/>
              </w:rPr>
            </w:pPr>
          </w:p>
          <w:p w14:paraId="1C5D477F" w14:textId="77777777" w:rsidR="00B928B9" w:rsidRDefault="00B928B9" w:rsidP="00E51758">
            <w:pPr>
              <w:autoSpaceDE w:val="0"/>
              <w:autoSpaceDN w:val="0"/>
              <w:adjustRightInd w:val="0"/>
              <w:spacing w:after="0" w:line="240" w:lineRule="auto"/>
              <w:rPr>
                <w:rFonts w:ascii="Arial" w:hAnsi="Arial" w:cs="Arial"/>
                <w:b/>
                <w:bCs/>
                <w:color w:val="000000"/>
                <w:sz w:val="28"/>
                <w:szCs w:val="28"/>
              </w:rPr>
            </w:pPr>
          </w:p>
          <w:p w14:paraId="3499D331" w14:textId="5DD05517" w:rsidR="00AA2437" w:rsidRDefault="00AA2437" w:rsidP="00E5175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lastRenderedPageBreak/>
              <w:t>Våren 202</w:t>
            </w:r>
            <w:r w:rsidR="007015B7">
              <w:rPr>
                <w:rFonts w:ascii="Arial" w:hAnsi="Arial" w:cs="Arial"/>
                <w:b/>
                <w:bCs/>
                <w:color w:val="000000"/>
                <w:sz w:val="28"/>
                <w:szCs w:val="28"/>
              </w:rPr>
              <w:t>3</w:t>
            </w:r>
          </w:p>
          <w:p w14:paraId="375DEAA5" w14:textId="77777777" w:rsidR="00BC1712" w:rsidRDefault="00BC1712" w:rsidP="00E51758">
            <w:pPr>
              <w:autoSpaceDE w:val="0"/>
              <w:autoSpaceDN w:val="0"/>
              <w:adjustRightInd w:val="0"/>
              <w:spacing w:after="0" w:line="240" w:lineRule="auto"/>
              <w:rPr>
                <w:rFonts w:ascii="Arial" w:hAnsi="Arial" w:cs="Arial"/>
                <w:b/>
                <w:bCs/>
                <w:color w:val="000000"/>
                <w:sz w:val="28"/>
                <w:szCs w:val="28"/>
              </w:rPr>
            </w:pPr>
          </w:p>
          <w:tbl>
            <w:tblPr>
              <w:tblW w:w="5220" w:type="dxa"/>
              <w:tblLayout w:type="fixed"/>
              <w:tblCellMar>
                <w:left w:w="70" w:type="dxa"/>
                <w:right w:w="70" w:type="dxa"/>
              </w:tblCellMar>
              <w:tblLook w:val="04A0" w:firstRow="1" w:lastRow="0" w:firstColumn="1" w:lastColumn="0" w:noHBand="0" w:noVBand="1"/>
            </w:tblPr>
            <w:tblGrid>
              <w:gridCol w:w="1080"/>
              <w:gridCol w:w="4140"/>
            </w:tblGrid>
            <w:tr w:rsidR="00BC1712" w:rsidRPr="00BC1712" w14:paraId="0B5EC915" w14:textId="77777777" w:rsidTr="000B45BB">
              <w:trPr>
                <w:trHeight w:val="260"/>
              </w:trPr>
              <w:tc>
                <w:tcPr>
                  <w:tcW w:w="5220" w:type="dxa"/>
                  <w:gridSpan w:val="2"/>
                  <w:tcBorders>
                    <w:top w:val="nil"/>
                    <w:left w:val="nil"/>
                    <w:bottom w:val="nil"/>
                    <w:right w:val="nil"/>
                  </w:tcBorders>
                  <w:shd w:val="clear" w:color="000000" w:fill="B9C9F9"/>
                  <w:noWrap/>
                  <w:vAlign w:val="bottom"/>
                  <w:hideMark/>
                </w:tcPr>
                <w:p w14:paraId="50ACAC67" w14:textId="77777777" w:rsidR="00BC1712" w:rsidRPr="00BC1712" w:rsidRDefault="00BC1712" w:rsidP="00BC1712">
                  <w:pPr>
                    <w:spacing w:after="0" w:line="240" w:lineRule="auto"/>
                    <w:rPr>
                      <w:rFonts w:ascii="Arial" w:eastAsia="Times New Roman" w:hAnsi="Arial" w:cs="Arial"/>
                      <w:b/>
                      <w:bCs/>
                      <w:color w:val="000000"/>
                      <w:sz w:val="20"/>
                      <w:szCs w:val="20"/>
                      <w:lang w:eastAsia="sv-SE"/>
                    </w:rPr>
                  </w:pPr>
                  <w:r w:rsidRPr="00BC1712">
                    <w:rPr>
                      <w:rFonts w:ascii="Arial" w:eastAsia="Times New Roman" w:hAnsi="Arial" w:cs="Arial"/>
                      <w:b/>
                      <w:bCs/>
                      <w:color w:val="000000"/>
                      <w:sz w:val="20"/>
                      <w:szCs w:val="20"/>
                      <w:lang w:eastAsia="sv-SE"/>
                    </w:rPr>
                    <w:t>Metropolitan operor</w:t>
                  </w:r>
                </w:p>
              </w:tc>
            </w:tr>
            <w:tr w:rsidR="00BC1712" w:rsidRPr="00BC1712" w14:paraId="6EBCA03A"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4E54E00D"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14-jan</w:t>
                  </w:r>
                </w:p>
              </w:tc>
              <w:tc>
                <w:tcPr>
                  <w:tcW w:w="4140" w:type="dxa"/>
                  <w:tcBorders>
                    <w:top w:val="nil"/>
                    <w:left w:val="nil"/>
                    <w:bottom w:val="nil"/>
                    <w:right w:val="single" w:sz="4" w:space="0" w:color="auto"/>
                  </w:tcBorders>
                  <w:shd w:val="clear" w:color="auto" w:fill="auto"/>
                  <w:noWrap/>
                  <w:vAlign w:val="bottom"/>
                  <w:hideMark/>
                </w:tcPr>
                <w:p w14:paraId="2924401F" w14:textId="77777777" w:rsidR="00BC1712" w:rsidRPr="00BC1712" w:rsidRDefault="00BC1712" w:rsidP="00BC1712">
                  <w:pPr>
                    <w:spacing w:after="0" w:line="240" w:lineRule="auto"/>
                    <w:rPr>
                      <w:rFonts w:ascii="Arial" w:eastAsia="Times New Roman" w:hAnsi="Arial" w:cs="Arial"/>
                      <w:color w:val="000000"/>
                      <w:sz w:val="20"/>
                      <w:szCs w:val="20"/>
                      <w:lang w:eastAsia="sv-SE"/>
                    </w:rPr>
                  </w:pPr>
                  <w:proofErr w:type="spellStart"/>
                  <w:r w:rsidRPr="00BC1712">
                    <w:rPr>
                      <w:rFonts w:ascii="Arial" w:eastAsia="Times New Roman" w:hAnsi="Arial" w:cs="Arial"/>
                      <w:color w:val="000000"/>
                      <w:sz w:val="20"/>
                      <w:szCs w:val="20"/>
                      <w:lang w:eastAsia="sv-SE"/>
                    </w:rPr>
                    <w:t>Fedora</w:t>
                  </w:r>
                  <w:proofErr w:type="spellEnd"/>
                </w:p>
              </w:tc>
            </w:tr>
            <w:tr w:rsidR="00BC1712" w:rsidRPr="00BC1712" w14:paraId="60CBF34F"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555BCF66"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15-apr</w:t>
                  </w:r>
                </w:p>
              </w:tc>
              <w:tc>
                <w:tcPr>
                  <w:tcW w:w="4140" w:type="dxa"/>
                  <w:tcBorders>
                    <w:top w:val="nil"/>
                    <w:left w:val="nil"/>
                    <w:bottom w:val="nil"/>
                    <w:right w:val="single" w:sz="4" w:space="0" w:color="auto"/>
                  </w:tcBorders>
                  <w:shd w:val="clear" w:color="auto" w:fill="auto"/>
                  <w:noWrap/>
                  <w:vAlign w:val="bottom"/>
                  <w:hideMark/>
                </w:tcPr>
                <w:p w14:paraId="3E305F7C"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Rosenkavaljeren</w:t>
                  </w:r>
                </w:p>
              </w:tc>
            </w:tr>
            <w:tr w:rsidR="00BC1712" w:rsidRPr="00BC1712" w14:paraId="4FE540E3"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0B4200AF"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29-apr</w:t>
                  </w:r>
                </w:p>
              </w:tc>
              <w:tc>
                <w:tcPr>
                  <w:tcW w:w="4140" w:type="dxa"/>
                  <w:tcBorders>
                    <w:top w:val="nil"/>
                    <w:left w:val="nil"/>
                    <w:bottom w:val="nil"/>
                    <w:right w:val="single" w:sz="4" w:space="0" w:color="auto"/>
                  </w:tcBorders>
                  <w:shd w:val="clear" w:color="auto" w:fill="auto"/>
                  <w:noWrap/>
                  <w:vAlign w:val="bottom"/>
                  <w:hideMark/>
                </w:tcPr>
                <w:p w14:paraId="7E20EB06" w14:textId="7C6061CF"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Champion</w:t>
                  </w:r>
                  <w:r w:rsidR="00983CE5">
                    <w:rPr>
                      <w:rFonts w:ascii="Arial" w:eastAsia="Times New Roman" w:hAnsi="Arial" w:cs="Arial"/>
                      <w:color w:val="000000"/>
                      <w:sz w:val="20"/>
                      <w:szCs w:val="20"/>
                      <w:lang w:eastAsia="sv-SE"/>
                    </w:rPr>
                    <w:t xml:space="preserve"> (inställd)</w:t>
                  </w:r>
                </w:p>
              </w:tc>
            </w:tr>
            <w:tr w:rsidR="00BC1712" w:rsidRPr="00BC1712" w14:paraId="7405C43C"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28F71A1C"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20-maj</w:t>
                  </w:r>
                </w:p>
              </w:tc>
              <w:tc>
                <w:tcPr>
                  <w:tcW w:w="4140" w:type="dxa"/>
                  <w:tcBorders>
                    <w:top w:val="nil"/>
                    <w:left w:val="nil"/>
                    <w:bottom w:val="nil"/>
                    <w:right w:val="single" w:sz="4" w:space="0" w:color="auto"/>
                  </w:tcBorders>
                  <w:shd w:val="clear" w:color="auto" w:fill="auto"/>
                  <w:noWrap/>
                  <w:vAlign w:val="bottom"/>
                  <w:hideMark/>
                </w:tcPr>
                <w:p w14:paraId="2AB16F40"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Don Giovanni</w:t>
                  </w:r>
                </w:p>
              </w:tc>
            </w:tr>
            <w:tr w:rsidR="00BC1712" w:rsidRPr="00BC1712" w14:paraId="5509A874"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1C4637C5"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03-jun</w:t>
                  </w:r>
                </w:p>
              </w:tc>
              <w:tc>
                <w:tcPr>
                  <w:tcW w:w="4140" w:type="dxa"/>
                  <w:tcBorders>
                    <w:top w:val="nil"/>
                    <w:left w:val="nil"/>
                    <w:bottom w:val="nil"/>
                    <w:right w:val="single" w:sz="4" w:space="0" w:color="auto"/>
                  </w:tcBorders>
                  <w:shd w:val="clear" w:color="auto" w:fill="auto"/>
                  <w:noWrap/>
                  <w:vAlign w:val="bottom"/>
                  <w:hideMark/>
                </w:tcPr>
                <w:p w14:paraId="4CD651B7"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Trollflöjten</w:t>
                  </w:r>
                </w:p>
              </w:tc>
            </w:tr>
            <w:tr w:rsidR="00BC1712" w:rsidRPr="00BC1712" w14:paraId="3221E81D" w14:textId="77777777" w:rsidTr="000B45BB">
              <w:trPr>
                <w:trHeight w:val="260"/>
              </w:trPr>
              <w:tc>
                <w:tcPr>
                  <w:tcW w:w="5220" w:type="dxa"/>
                  <w:gridSpan w:val="2"/>
                  <w:tcBorders>
                    <w:top w:val="nil"/>
                    <w:left w:val="nil"/>
                    <w:bottom w:val="nil"/>
                    <w:right w:val="nil"/>
                  </w:tcBorders>
                  <w:shd w:val="clear" w:color="000000" w:fill="FFC6C9"/>
                  <w:noWrap/>
                  <w:vAlign w:val="bottom"/>
                  <w:hideMark/>
                </w:tcPr>
                <w:p w14:paraId="6E905536" w14:textId="77777777" w:rsidR="00BC1712" w:rsidRPr="00BC1712" w:rsidRDefault="00BC1712" w:rsidP="00BC1712">
                  <w:pPr>
                    <w:spacing w:after="0" w:line="240" w:lineRule="auto"/>
                    <w:rPr>
                      <w:rFonts w:ascii="Arial" w:eastAsia="Times New Roman" w:hAnsi="Arial" w:cs="Arial"/>
                      <w:b/>
                      <w:bCs/>
                      <w:color w:val="000000"/>
                      <w:sz w:val="20"/>
                      <w:szCs w:val="20"/>
                      <w:lang w:eastAsia="sv-SE"/>
                    </w:rPr>
                  </w:pPr>
                  <w:r w:rsidRPr="00BC1712">
                    <w:rPr>
                      <w:rFonts w:ascii="Arial" w:eastAsia="Times New Roman" w:hAnsi="Arial" w:cs="Arial"/>
                      <w:b/>
                      <w:bCs/>
                      <w:color w:val="000000"/>
                      <w:sz w:val="20"/>
                      <w:szCs w:val="20"/>
                      <w:lang w:eastAsia="sv-SE"/>
                    </w:rPr>
                    <w:t>Lunchteatrar</w:t>
                  </w:r>
                </w:p>
              </w:tc>
            </w:tr>
            <w:tr w:rsidR="00BC1712" w:rsidRPr="00BC1712" w14:paraId="68D74A7C"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59D25ECD"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25-jan</w:t>
                  </w:r>
                </w:p>
              </w:tc>
              <w:tc>
                <w:tcPr>
                  <w:tcW w:w="4140" w:type="dxa"/>
                  <w:tcBorders>
                    <w:top w:val="nil"/>
                    <w:left w:val="nil"/>
                    <w:bottom w:val="nil"/>
                    <w:right w:val="single" w:sz="4" w:space="0" w:color="auto"/>
                  </w:tcBorders>
                  <w:shd w:val="clear" w:color="auto" w:fill="auto"/>
                  <w:noWrap/>
                  <w:vAlign w:val="bottom"/>
                  <w:hideMark/>
                </w:tcPr>
                <w:p w14:paraId="768BB623"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Revy genom tiderna</w:t>
                  </w:r>
                </w:p>
              </w:tc>
            </w:tr>
            <w:tr w:rsidR="00BC1712" w:rsidRPr="00BC1712" w14:paraId="7F9BFC32"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265154EF"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22-feb</w:t>
                  </w:r>
                </w:p>
              </w:tc>
              <w:tc>
                <w:tcPr>
                  <w:tcW w:w="4140" w:type="dxa"/>
                  <w:tcBorders>
                    <w:top w:val="nil"/>
                    <w:left w:val="nil"/>
                    <w:bottom w:val="nil"/>
                    <w:right w:val="single" w:sz="4" w:space="0" w:color="auto"/>
                  </w:tcBorders>
                  <w:shd w:val="clear" w:color="auto" w:fill="auto"/>
                  <w:noWrap/>
                  <w:vAlign w:val="bottom"/>
                  <w:hideMark/>
                </w:tcPr>
                <w:p w14:paraId="19341F28"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Shakespeares dotter</w:t>
                  </w:r>
                </w:p>
              </w:tc>
            </w:tr>
            <w:tr w:rsidR="00BC1712" w:rsidRPr="00BC1712" w14:paraId="70EC67D8"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1E2712FC"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16-mar</w:t>
                  </w:r>
                </w:p>
              </w:tc>
              <w:tc>
                <w:tcPr>
                  <w:tcW w:w="4140" w:type="dxa"/>
                  <w:tcBorders>
                    <w:top w:val="nil"/>
                    <w:left w:val="nil"/>
                    <w:bottom w:val="nil"/>
                    <w:right w:val="single" w:sz="4" w:space="0" w:color="auto"/>
                  </w:tcBorders>
                  <w:shd w:val="clear" w:color="auto" w:fill="auto"/>
                  <w:noWrap/>
                  <w:vAlign w:val="bottom"/>
                  <w:hideMark/>
                </w:tcPr>
                <w:p w14:paraId="5C101B19"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En sådan far</w:t>
                  </w:r>
                </w:p>
              </w:tc>
            </w:tr>
            <w:tr w:rsidR="00BC1712" w:rsidRPr="00BC1712" w14:paraId="703632E0"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3858BA89" w14:textId="4771629D"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2</w:t>
                  </w:r>
                  <w:r w:rsidR="00B928B9">
                    <w:rPr>
                      <w:rFonts w:ascii="Arial" w:eastAsia="Times New Roman" w:hAnsi="Arial" w:cs="Arial"/>
                      <w:color w:val="000000"/>
                      <w:sz w:val="20"/>
                      <w:szCs w:val="20"/>
                      <w:lang w:eastAsia="sv-SE"/>
                    </w:rPr>
                    <w:t>0</w:t>
                  </w:r>
                  <w:r w:rsidR="00B928B9" w:rsidRPr="00BC1712">
                    <w:rPr>
                      <w:rFonts w:ascii="Arial" w:eastAsia="Times New Roman" w:hAnsi="Arial" w:cs="Arial"/>
                      <w:color w:val="000000"/>
                      <w:sz w:val="20"/>
                      <w:szCs w:val="20"/>
                      <w:lang w:eastAsia="sv-SE"/>
                    </w:rPr>
                    <w:t>-apr</w:t>
                  </w:r>
                  <w:r w:rsidR="00B928B9">
                    <w:rPr>
                      <w:rFonts w:ascii="Arial" w:eastAsia="Times New Roman" w:hAnsi="Arial" w:cs="Arial"/>
                      <w:color w:val="000000"/>
                      <w:sz w:val="20"/>
                      <w:szCs w:val="20"/>
                      <w:lang w:eastAsia="sv-SE"/>
                    </w:rPr>
                    <w:t xml:space="preserve"> 21</w:t>
                  </w:r>
                  <w:r w:rsidRPr="00BC1712">
                    <w:rPr>
                      <w:rFonts w:ascii="Arial" w:eastAsia="Times New Roman" w:hAnsi="Arial" w:cs="Arial"/>
                      <w:color w:val="000000"/>
                      <w:sz w:val="20"/>
                      <w:szCs w:val="20"/>
                      <w:lang w:eastAsia="sv-SE"/>
                    </w:rPr>
                    <w:t>-apr</w:t>
                  </w:r>
                </w:p>
              </w:tc>
              <w:tc>
                <w:tcPr>
                  <w:tcW w:w="4140" w:type="dxa"/>
                  <w:tcBorders>
                    <w:top w:val="nil"/>
                    <w:left w:val="nil"/>
                    <w:bottom w:val="nil"/>
                    <w:right w:val="single" w:sz="4" w:space="0" w:color="auto"/>
                  </w:tcBorders>
                  <w:shd w:val="clear" w:color="auto" w:fill="auto"/>
                  <w:noWrap/>
                  <w:vAlign w:val="bottom"/>
                  <w:hideMark/>
                </w:tcPr>
                <w:p w14:paraId="0CF642D7" w14:textId="77777777" w:rsidR="00BC1712" w:rsidRDefault="00B928B9" w:rsidP="00BC1712">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xml:space="preserve">The Hebbe </w:t>
                  </w:r>
                  <w:proofErr w:type="spellStart"/>
                  <w:r>
                    <w:rPr>
                      <w:rFonts w:ascii="Arial" w:eastAsia="Times New Roman" w:hAnsi="Arial" w:cs="Arial"/>
                      <w:color w:val="000000"/>
                      <w:sz w:val="20"/>
                      <w:szCs w:val="20"/>
                      <w:lang w:eastAsia="sv-SE"/>
                    </w:rPr>
                    <w:t>sisters</w:t>
                  </w:r>
                  <w:proofErr w:type="spellEnd"/>
                </w:p>
                <w:p w14:paraId="3EF8F75B" w14:textId="373AB8C7" w:rsidR="00B928B9" w:rsidRPr="00BC1712" w:rsidRDefault="00B928B9" w:rsidP="00BC1712">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xml:space="preserve">The Hebbe </w:t>
                  </w:r>
                  <w:proofErr w:type="spellStart"/>
                  <w:r>
                    <w:rPr>
                      <w:rFonts w:ascii="Arial" w:eastAsia="Times New Roman" w:hAnsi="Arial" w:cs="Arial"/>
                      <w:color w:val="000000"/>
                      <w:sz w:val="20"/>
                      <w:szCs w:val="20"/>
                      <w:lang w:eastAsia="sv-SE"/>
                    </w:rPr>
                    <w:t>sisters</w:t>
                  </w:r>
                  <w:proofErr w:type="spellEnd"/>
                </w:p>
              </w:tc>
            </w:tr>
            <w:tr w:rsidR="00BC1712" w:rsidRPr="00BC1712" w14:paraId="4DD787DC" w14:textId="77777777" w:rsidTr="000B45BB">
              <w:trPr>
                <w:trHeight w:val="260"/>
              </w:trPr>
              <w:tc>
                <w:tcPr>
                  <w:tcW w:w="5220" w:type="dxa"/>
                  <w:gridSpan w:val="2"/>
                  <w:tcBorders>
                    <w:top w:val="nil"/>
                    <w:left w:val="nil"/>
                    <w:bottom w:val="nil"/>
                    <w:right w:val="nil"/>
                  </w:tcBorders>
                  <w:shd w:val="clear" w:color="000000" w:fill="FFFFCC"/>
                  <w:noWrap/>
                  <w:vAlign w:val="center"/>
                  <w:hideMark/>
                </w:tcPr>
                <w:p w14:paraId="6A4AACE4" w14:textId="77777777" w:rsidR="00BC1712" w:rsidRPr="00BC1712" w:rsidRDefault="00BC1712" w:rsidP="00BC1712">
                  <w:pPr>
                    <w:spacing w:after="0" w:line="240" w:lineRule="auto"/>
                    <w:rPr>
                      <w:rFonts w:ascii="Arial" w:eastAsia="Times New Roman" w:hAnsi="Arial" w:cs="Arial"/>
                      <w:b/>
                      <w:bCs/>
                      <w:color w:val="433B3B"/>
                      <w:sz w:val="20"/>
                      <w:szCs w:val="20"/>
                      <w:lang w:eastAsia="sv-SE"/>
                    </w:rPr>
                  </w:pPr>
                  <w:r w:rsidRPr="00BC1712">
                    <w:rPr>
                      <w:rFonts w:ascii="Arial" w:eastAsia="Times New Roman" w:hAnsi="Arial" w:cs="Arial"/>
                      <w:b/>
                      <w:bCs/>
                      <w:color w:val="433B3B"/>
                      <w:sz w:val="20"/>
                      <w:szCs w:val="20"/>
                      <w:lang w:eastAsia="sv-SE"/>
                    </w:rPr>
                    <w:t>Scenkonst (kväll)</w:t>
                  </w:r>
                </w:p>
              </w:tc>
            </w:tr>
            <w:tr w:rsidR="00BC1712" w:rsidRPr="00BC1712" w14:paraId="05776A69" w14:textId="77777777" w:rsidTr="000B45BB">
              <w:trPr>
                <w:trHeight w:val="250"/>
              </w:trPr>
              <w:tc>
                <w:tcPr>
                  <w:tcW w:w="1080" w:type="dxa"/>
                  <w:tcBorders>
                    <w:top w:val="nil"/>
                    <w:left w:val="nil"/>
                    <w:bottom w:val="nil"/>
                    <w:right w:val="single" w:sz="4" w:space="0" w:color="auto"/>
                  </w:tcBorders>
                  <w:shd w:val="clear" w:color="000000" w:fill="FFFFFF"/>
                  <w:noWrap/>
                  <w:vAlign w:val="center"/>
                  <w:hideMark/>
                </w:tcPr>
                <w:p w14:paraId="6083E560" w14:textId="77777777" w:rsidR="00BC1712" w:rsidRPr="00BC1712" w:rsidRDefault="00BC1712" w:rsidP="00BC1712">
                  <w:pPr>
                    <w:spacing w:after="0" w:line="240" w:lineRule="auto"/>
                    <w:jc w:val="right"/>
                    <w:rPr>
                      <w:rFonts w:ascii="Arial" w:eastAsia="Times New Roman" w:hAnsi="Arial" w:cs="Arial"/>
                      <w:color w:val="433B3B"/>
                      <w:sz w:val="20"/>
                      <w:szCs w:val="20"/>
                      <w:lang w:eastAsia="sv-SE"/>
                    </w:rPr>
                  </w:pPr>
                  <w:r w:rsidRPr="00BC1712">
                    <w:rPr>
                      <w:rFonts w:ascii="Arial" w:eastAsia="Times New Roman" w:hAnsi="Arial" w:cs="Arial"/>
                      <w:color w:val="433B3B"/>
                      <w:sz w:val="20"/>
                      <w:szCs w:val="20"/>
                      <w:lang w:eastAsia="sv-SE"/>
                    </w:rPr>
                    <w:t>05-feb</w:t>
                  </w:r>
                </w:p>
              </w:tc>
              <w:tc>
                <w:tcPr>
                  <w:tcW w:w="4140" w:type="dxa"/>
                  <w:tcBorders>
                    <w:top w:val="nil"/>
                    <w:left w:val="nil"/>
                    <w:bottom w:val="nil"/>
                    <w:right w:val="single" w:sz="4" w:space="0" w:color="auto"/>
                  </w:tcBorders>
                  <w:shd w:val="clear" w:color="auto" w:fill="auto"/>
                  <w:noWrap/>
                  <w:vAlign w:val="bottom"/>
                  <w:hideMark/>
                </w:tcPr>
                <w:p w14:paraId="3F0387A4"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 xml:space="preserve">The </w:t>
                  </w:r>
                  <w:proofErr w:type="spellStart"/>
                  <w:r w:rsidRPr="00BC1712">
                    <w:rPr>
                      <w:rFonts w:ascii="Arial" w:eastAsia="Times New Roman" w:hAnsi="Arial" w:cs="Arial"/>
                      <w:color w:val="000000"/>
                      <w:sz w:val="20"/>
                      <w:szCs w:val="20"/>
                      <w:lang w:eastAsia="sv-SE"/>
                    </w:rPr>
                    <w:t>Room</w:t>
                  </w:r>
                  <w:proofErr w:type="spellEnd"/>
                </w:p>
              </w:tc>
            </w:tr>
            <w:tr w:rsidR="00BC1712" w:rsidRPr="00BC1712" w14:paraId="230897C6" w14:textId="77777777" w:rsidTr="000B45BB">
              <w:trPr>
                <w:trHeight w:val="290"/>
              </w:trPr>
              <w:tc>
                <w:tcPr>
                  <w:tcW w:w="1080" w:type="dxa"/>
                  <w:tcBorders>
                    <w:top w:val="nil"/>
                    <w:left w:val="nil"/>
                    <w:bottom w:val="nil"/>
                    <w:right w:val="single" w:sz="4" w:space="0" w:color="auto"/>
                  </w:tcBorders>
                  <w:shd w:val="clear" w:color="auto" w:fill="auto"/>
                  <w:noWrap/>
                  <w:vAlign w:val="center"/>
                  <w:hideMark/>
                </w:tcPr>
                <w:p w14:paraId="5139EABA" w14:textId="77777777" w:rsidR="00BC1712" w:rsidRPr="00BC1712" w:rsidRDefault="00BC1712" w:rsidP="00BC1712">
                  <w:pPr>
                    <w:spacing w:after="0" w:line="240" w:lineRule="auto"/>
                    <w:jc w:val="right"/>
                    <w:rPr>
                      <w:rFonts w:ascii="Calibri" w:eastAsia="Times New Roman" w:hAnsi="Calibri" w:cs="Calibri"/>
                      <w:color w:val="000000"/>
                      <w:lang w:eastAsia="sv-SE"/>
                    </w:rPr>
                  </w:pPr>
                  <w:r w:rsidRPr="00BC1712">
                    <w:rPr>
                      <w:rFonts w:ascii="Calibri" w:eastAsia="Times New Roman" w:hAnsi="Calibri" w:cs="Calibri"/>
                      <w:color w:val="000000"/>
                      <w:lang w:eastAsia="sv-SE"/>
                    </w:rPr>
                    <w:t>09-feb</w:t>
                  </w:r>
                </w:p>
              </w:tc>
              <w:tc>
                <w:tcPr>
                  <w:tcW w:w="4140" w:type="dxa"/>
                  <w:tcBorders>
                    <w:top w:val="nil"/>
                    <w:left w:val="nil"/>
                    <w:bottom w:val="nil"/>
                    <w:right w:val="single" w:sz="4" w:space="0" w:color="auto"/>
                  </w:tcBorders>
                  <w:shd w:val="clear" w:color="auto" w:fill="auto"/>
                  <w:noWrap/>
                  <w:vAlign w:val="bottom"/>
                  <w:hideMark/>
                </w:tcPr>
                <w:p w14:paraId="35EEBE55"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Moln</w:t>
                  </w:r>
                </w:p>
              </w:tc>
            </w:tr>
            <w:tr w:rsidR="00BC1712" w:rsidRPr="00BC1712" w14:paraId="31C35DD0"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1BB3590E"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16-feb</w:t>
                  </w:r>
                </w:p>
              </w:tc>
              <w:tc>
                <w:tcPr>
                  <w:tcW w:w="4140" w:type="dxa"/>
                  <w:tcBorders>
                    <w:top w:val="nil"/>
                    <w:left w:val="nil"/>
                    <w:bottom w:val="nil"/>
                    <w:right w:val="single" w:sz="4" w:space="0" w:color="auto"/>
                  </w:tcBorders>
                  <w:shd w:val="clear" w:color="auto" w:fill="auto"/>
                  <w:noWrap/>
                  <w:vAlign w:val="bottom"/>
                  <w:hideMark/>
                </w:tcPr>
                <w:p w14:paraId="4A6C248F"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Slick</w:t>
                  </w:r>
                </w:p>
              </w:tc>
            </w:tr>
            <w:tr w:rsidR="00BC1712" w:rsidRPr="00BC1712" w14:paraId="673E4C05"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2EF2C290"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07-mar</w:t>
                  </w:r>
                </w:p>
              </w:tc>
              <w:tc>
                <w:tcPr>
                  <w:tcW w:w="4140" w:type="dxa"/>
                  <w:tcBorders>
                    <w:top w:val="nil"/>
                    <w:left w:val="nil"/>
                    <w:bottom w:val="nil"/>
                    <w:right w:val="single" w:sz="4" w:space="0" w:color="auto"/>
                  </w:tcBorders>
                  <w:shd w:val="clear" w:color="auto" w:fill="auto"/>
                  <w:noWrap/>
                  <w:vAlign w:val="bottom"/>
                  <w:hideMark/>
                </w:tcPr>
                <w:p w14:paraId="321EEB86"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Jeanne</w:t>
                  </w:r>
                </w:p>
              </w:tc>
            </w:tr>
            <w:tr w:rsidR="00BC1712" w:rsidRPr="00BC1712" w14:paraId="659D6324"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5BF73B93"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14-mar</w:t>
                  </w:r>
                </w:p>
              </w:tc>
              <w:tc>
                <w:tcPr>
                  <w:tcW w:w="4140" w:type="dxa"/>
                  <w:tcBorders>
                    <w:top w:val="nil"/>
                    <w:left w:val="nil"/>
                    <w:bottom w:val="nil"/>
                    <w:right w:val="single" w:sz="4" w:space="0" w:color="auto"/>
                  </w:tcBorders>
                  <w:shd w:val="clear" w:color="auto" w:fill="auto"/>
                  <w:noWrap/>
                  <w:vAlign w:val="bottom"/>
                  <w:hideMark/>
                </w:tcPr>
                <w:p w14:paraId="36B5557D"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Ödeläggaren</w:t>
                  </w:r>
                </w:p>
              </w:tc>
            </w:tr>
            <w:tr w:rsidR="00BC1712" w:rsidRPr="00BC1712" w14:paraId="045EA726"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61F147E6"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25-apr</w:t>
                  </w:r>
                </w:p>
              </w:tc>
              <w:tc>
                <w:tcPr>
                  <w:tcW w:w="4140" w:type="dxa"/>
                  <w:tcBorders>
                    <w:top w:val="nil"/>
                    <w:left w:val="nil"/>
                    <w:bottom w:val="nil"/>
                    <w:right w:val="single" w:sz="4" w:space="0" w:color="auto"/>
                  </w:tcBorders>
                  <w:shd w:val="clear" w:color="auto" w:fill="auto"/>
                  <w:noWrap/>
                  <w:vAlign w:val="bottom"/>
                  <w:hideMark/>
                </w:tcPr>
                <w:p w14:paraId="00602B02"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Djurfarmen</w:t>
                  </w:r>
                </w:p>
              </w:tc>
            </w:tr>
            <w:tr w:rsidR="00BC1712" w:rsidRPr="00BC1712" w14:paraId="149CD77D" w14:textId="77777777" w:rsidTr="000B45BB">
              <w:trPr>
                <w:trHeight w:val="260"/>
              </w:trPr>
              <w:tc>
                <w:tcPr>
                  <w:tcW w:w="5220" w:type="dxa"/>
                  <w:gridSpan w:val="2"/>
                  <w:tcBorders>
                    <w:top w:val="nil"/>
                    <w:left w:val="nil"/>
                    <w:bottom w:val="nil"/>
                    <w:right w:val="nil"/>
                  </w:tcBorders>
                  <w:shd w:val="clear" w:color="000000" w:fill="E6F7CA"/>
                  <w:noWrap/>
                  <w:vAlign w:val="bottom"/>
                  <w:hideMark/>
                </w:tcPr>
                <w:p w14:paraId="3E3F11DB" w14:textId="77777777" w:rsidR="00BC1712" w:rsidRPr="00BC1712" w:rsidRDefault="00BC1712" w:rsidP="00BC1712">
                  <w:pPr>
                    <w:spacing w:after="0" w:line="240" w:lineRule="auto"/>
                    <w:rPr>
                      <w:rFonts w:ascii="Arial" w:eastAsia="Times New Roman" w:hAnsi="Arial" w:cs="Arial"/>
                      <w:b/>
                      <w:bCs/>
                      <w:color w:val="000000"/>
                      <w:sz w:val="20"/>
                      <w:szCs w:val="20"/>
                      <w:lang w:eastAsia="sv-SE"/>
                    </w:rPr>
                  </w:pPr>
                  <w:proofErr w:type="spellStart"/>
                  <w:r w:rsidRPr="00BC1712">
                    <w:rPr>
                      <w:rFonts w:ascii="Arial" w:eastAsia="Times New Roman" w:hAnsi="Arial" w:cs="Arial"/>
                      <w:b/>
                      <w:bCs/>
                      <w:color w:val="000000"/>
                      <w:sz w:val="20"/>
                      <w:szCs w:val="20"/>
                      <w:lang w:eastAsia="sv-SE"/>
                    </w:rPr>
                    <w:t>Gymnasie</w:t>
                  </w:r>
                  <w:proofErr w:type="spellEnd"/>
                  <w:r w:rsidRPr="00BC1712">
                    <w:rPr>
                      <w:rFonts w:ascii="Arial" w:eastAsia="Times New Roman" w:hAnsi="Arial" w:cs="Arial"/>
                      <w:b/>
                      <w:bCs/>
                      <w:color w:val="000000"/>
                      <w:sz w:val="20"/>
                      <w:szCs w:val="20"/>
                      <w:lang w:eastAsia="sv-SE"/>
                    </w:rPr>
                    <w:t xml:space="preserve"> (dagtid)</w:t>
                  </w:r>
                </w:p>
              </w:tc>
            </w:tr>
            <w:tr w:rsidR="00BC1712" w:rsidRPr="00BC1712" w14:paraId="3A6BE273"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60038A55"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26-apr</w:t>
                  </w:r>
                </w:p>
              </w:tc>
              <w:tc>
                <w:tcPr>
                  <w:tcW w:w="4140" w:type="dxa"/>
                  <w:tcBorders>
                    <w:top w:val="nil"/>
                    <w:left w:val="nil"/>
                    <w:bottom w:val="nil"/>
                    <w:right w:val="single" w:sz="4" w:space="0" w:color="auto"/>
                  </w:tcBorders>
                  <w:shd w:val="clear" w:color="auto" w:fill="auto"/>
                  <w:noWrap/>
                  <w:vAlign w:val="bottom"/>
                  <w:hideMark/>
                </w:tcPr>
                <w:p w14:paraId="02DEDA5D"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Djurfarmen</w:t>
                  </w:r>
                </w:p>
              </w:tc>
            </w:tr>
            <w:tr w:rsidR="00BC1712" w:rsidRPr="00BC1712" w14:paraId="6B0759E4" w14:textId="77777777" w:rsidTr="000B45BB">
              <w:trPr>
                <w:trHeight w:val="250"/>
              </w:trPr>
              <w:tc>
                <w:tcPr>
                  <w:tcW w:w="1080" w:type="dxa"/>
                  <w:tcBorders>
                    <w:top w:val="nil"/>
                    <w:left w:val="nil"/>
                    <w:bottom w:val="nil"/>
                    <w:right w:val="single" w:sz="4" w:space="0" w:color="auto"/>
                  </w:tcBorders>
                  <w:shd w:val="clear" w:color="auto" w:fill="auto"/>
                  <w:noWrap/>
                  <w:vAlign w:val="bottom"/>
                  <w:hideMark/>
                </w:tcPr>
                <w:p w14:paraId="57DB2640" w14:textId="77777777" w:rsidR="00BC1712" w:rsidRPr="00BC1712" w:rsidRDefault="00BC1712" w:rsidP="00BC1712">
                  <w:pPr>
                    <w:spacing w:after="0" w:line="240" w:lineRule="auto"/>
                    <w:jc w:val="right"/>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27-apr</w:t>
                  </w:r>
                </w:p>
              </w:tc>
              <w:tc>
                <w:tcPr>
                  <w:tcW w:w="4140" w:type="dxa"/>
                  <w:tcBorders>
                    <w:top w:val="nil"/>
                    <w:left w:val="nil"/>
                    <w:bottom w:val="nil"/>
                    <w:right w:val="single" w:sz="4" w:space="0" w:color="auto"/>
                  </w:tcBorders>
                  <w:shd w:val="clear" w:color="auto" w:fill="auto"/>
                  <w:noWrap/>
                  <w:vAlign w:val="bottom"/>
                  <w:hideMark/>
                </w:tcPr>
                <w:p w14:paraId="0D57593E"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Djurfarmen</w:t>
                  </w:r>
                </w:p>
              </w:tc>
            </w:tr>
          </w:tbl>
          <w:p w14:paraId="17687007" w14:textId="52CA0220" w:rsidR="00BC1712" w:rsidRDefault="00BC1712" w:rsidP="00E51758">
            <w:pPr>
              <w:autoSpaceDE w:val="0"/>
              <w:autoSpaceDN w:val="0"/>
              <w:adjustRightInd w:val="0"/>
              <w:spacing w:after="0" w:line="240" w:lineRule="auto"/>
              <w:rPr>
                <w:rFonts w:ascii="Arial" w:hAnsi="Arial" w:cs="Arial"/>
                <w:b/>
                <w:bCs/>
                <w:color w:val="000000"/>
                <w:sz w:val="28"/>
                <w:szCs w:val="28"/>
              </w:rPr>
            </w:pPr>
          </w:p>
        </w:tc>
      </w:tr>
      <w:tr w:rsidR="00AA2437" w14:paraId="4DF644E5" w14:textId="77777777" w:rsidTr="00E51758">
        <w:trPr>
          <w:trHeight w:val="247"/>
        </w:trPr>
        <w:tc>
          <w:tcPr>
            <w:tcW w:w="1164" w:type="dxa"/>
            <w:tcBorders>
              <w:top w:val="nil"/>
              <w:left w:val="nil"/>
              <w:bottom w:val="nil"/>
              <w:right w:val="nil"/>
            </w:tcBorders>
          </w:tcPr>
          <w:p w14:paraId="08867B99" w14:textId="77777777" w:rsidR="00AA2437" w:rsidRDefault="00AA2437" w:rsidP="00E51758">
            <w:pPr>
              <w:autoSpaceDE w:val="0"/>
              <w:autoSpaceDN w:val="0"/>
              <w:adjustRightInd w:val="0"/>
              <w:spacing w:after="0" w:line="240" w:lineRule="auto"/>
              <w:rPr>
                <w:rFonts w:ascii="Arial" w:hAnsi="Arial" w:cs="Arial"/>
                <w:color w:val="000000"/>
                <w:sz w:val="20"/>
                <w:szCs w:val="20"/>
              </w:rPr>
            </w:pPr>
          </w:p>
        </w:tc>
        <w:tc>
          <w:tcPr>
            <w:tcW w:w="2694" w:type="dxa"/>
            <w:tcBorders>
              <w:top w:val="nil"/>
              <w:left w:val="nil"/>
              <w:bottom w:val="nil"/>
              <w:right w:val="nil"/>
            </w:tcBorders>
          </w:tcPr>
          <w:p w14:paraId="2A4063C4" w14:textId="77777777" w:rsidR="00AA2437" w:rsidRDefault="00AA2437" w:rsidP="00E51758">
            <w:pPr>
              <w:autoSpaceDE w:val="0"/>
              <w:autoSpaceDN w:val="0"/>
              <w:adjustRightInd w:val="0"/>
              <w:spacing w:after="0" w:line="240" w:lineRule="auto"/>
              <w:jc w:val="right"/>
              <w:rPr>
                <w:rFonts w:ascii="Arial" w:hAnsi="Arial" w:cs="Arial"/>
                <w:color w:val="000000"/>
                <w:sz w:val="20"/>
                <w:szCs w:val="20"/>
              </w:rPr>
            </w:pPr>
          </w:p>
        </w:tc>
        <w:tc>
          <w:tcPr>
            <w:tcW w:w="4677" w:type="dxa"/>
            <w:tcBorders>
              <w:top w:val="nil"/>
              <w:left w:val="nil"/>
              <w:bottom w:val="nil"/>
              <w:right w:val="nil"/>
            </w:tcBorders>
          </w:tcPr>
          <w:p w14:paraId="03401F1D" w14:textId="77777777" w:rsidR="00AA2437" w:rsidRDefault="00AA2437" w:rsidP="00E51758">
            <w:pPr>
              <w:autoSpaceDE w:val="0"/>
              <w:autoSpaceDN w:val="0"/>
              <w:adjustRightInd w:val="0"/>
              <w:spacing w:after="0" w:line="240" w:lineRule="auto"/>
              <w:jc w:val="right"/>
              <w:rPr>
                <w:rFonts w:ascii="Arial" w:hAnsi="Arial" w:cs="Arial"/>
                <w:color w:val="000000"/>
                <w:sz w:val="20"/>
                <w:szCs w:val="20"/>
              </w:rPr>
            </w:pPr>
          </w:p>
        </w:tc>
      </w:tr>
      <w:tr w:rsidR="007015B7" w14:paraId="005B2A1A" w14:textId="77777777" w:rsidTr="00E51758">
        <w:trPr>
          <w:trHeight w:val="247"/>
        </w:trPr>
        <w:tc>
          <w:tcPr>
            <w:tcW w:w="1164" w:type="dxa"/>
            <w:tcBorders>
              <w:top w:val="nil"/>
              <w:left w:val="nil"/>
              <w:bottom w:val="nil"/>
              <w:right w:val="nil"/>
            </w:tcBorders>
          </w:tcPr>
          <w:p w14:paraId="467BFF7F" w14:textId="77777777" w:rsidR="007015B7" w:rsidRDefault="007015B7" w:rsidP="00E51758">
            <w:pPr>
              <w:autoSpaceDE w:val="0"/>
              <w:autoSpaceDN w:val="0"/>
              <w:adjustRightInd w:val="0"/>
              <w:spacing w:after="0" w:line="240" w:lineRule="auto"/>
              <w:rPr>
                <w:rFonts w:ascii="Arial" w:hAnsi="Arial" w:cs="Arial"/>
                <w:color w:val="000000"/>
                <w:sz w:val="20"/>
                <w:szCs w:val="20"/>
              </w:rPr>
            </w:pPr>
          </w:p>
        </w:tc>
        <w:tc>
          <w:tcPr>
            <w:tcW w:w="2694" w:type="dxa"/>
            <w:tcBorders>
              <w:top w:val="nil"/>
              <w:left w:val="nil"/>
              <w:bottom w:val="nil"/>
              <w:right w:val="nil"/>
            </w:tcBorders>
          </w:tcPr>
          <w:p w14:paraId="1E057D7C" w14:textId="77777777" w:rsidR="007015B7" w:rsidRDefault="007015B7" w:rsidP="00E51758">
            <w:pPr>
              <w:autoSpaceDE w:val="0"/>
              <w:autoSpaceDN w:val="0"/>
              <w:adjustRightInd w:val="0"/>
              <w:spacing w:after="0" w:line="240" w:lineRule="auto"/>
              <w:jc w:val="right"/>
              <w:rPr>
                <w:rFonts w:ascii="Arial" w:hAnsi="Arial" w:cs="Arial"/>
                <w:color w:val="000000"/>
                <w:sz w:val="20"/>
                <w:szCs w:val="20"/>
              </w:rPr>
            </w:pPr>
          </w:p>
        </w:tc>
        <w:tc>
          <w:tcPr>
            <w:tcW w:w="4677" w:type="dxa"/>
            <w:tcBorders>
              <w:top w:val="nil"/>
              <w:left w:val="nil"/>
              <w:bottom w:val="nil"/>
              <w:right w:val="nil"/>
            </w:tcBorders>
          </w:tcPr>
          <w:p w14:paraId="53ABC96D" w14:textId="77777777" w:rsidR="007015B7" w:rsidRDefault="007015B7" w:rsidP="00E51758">
            <w:pPr>
              <w:autoSpaceDE w:val="0"/>
              <w:autoSpaceDN w:val="0"/>
              <w:adjustRightInd w:val="0"/>
              <w:spacing w:after="0" w:line="240" w:lineRule="auto"/>
              <w:jc w:val="right"/>
              <w:rPr>
                <w:rFonts w:ascii="Arial" w:hAnsi="Arial" w:cs="Arial"/>
                <w:color w:val="000000"/>
                <w:sz w:val="20"/>
                <w:szCs w:val="20"/>
              </w:rPr>
            </w:pPr>
          </w:p>
        </w:tc>
      </w:tr>
      <w:tr w:rsidR="00AA2437" w14:paraId="49B74EA3" w14:textId="77777777" w:rsidTr="00E51758">
        <w:trPr>
          <w:trHeight w:val="247"/>
        </w:trPr>
        <w:tc>
          <w:tcPr>
            <w:tcW w:w="1164" w:type="dxa"/>
            <w:tcBorders>
              <w:top w:val="nil"/>
              <w:left w:val="nil"/>
              <w:bottom w:val="nil"/>
              <w:right w:val="nil"/>
            </w:tcBorders>
          </w:tcPr>
          <w:p w14:paraId="7BBDE938" w14:textId="77777777" w:rsidR="00AA2437" w:rsidRDefault="00AA2437" w:rsidP="00E51758">
            <w:pPr>
              <w:autoSpaceDE w:val="0"/>
              <w:autoSpaceDN w:val="0"/>
              <w:adjustRightInd w:val="0"/>
              <w:spacing w:after="0" w:line="240" w:lineRule="auto"/>
              <w:jc w:val="right"/>
              <w:rPr>
                <w:rFonts w:ascii="Arial" w:hAnsi="Arial" w:cs="Arial"/>
                <w:color w:val="000000"/>
                <w:sz w:val="20"/>
                <w:szCs w:val="20"/>
              </w:rPr>
            </w:pPr>
          </w:p>
        </w:tc>
        <w:tc>
          <w:tcPr>
            <w:tcW w:w="2694" w:type="dxa"/>
            <w:tcBorders>
              <w:top w:val="nil"/>
              <w:left w:val="nil"/>
              <w:bottom w:val="nil"/>
              <w:right w:val="nil"/>
            </w:tcBorders>
          </w:tcPr>
          <w:p w14:paraId="3FA90CFE" w14:textId="77777777" w:rsidR="00AA2437" w:rsidRDefault="00AA2437" w:rsidP="00E51758">
            <w:pPr>
              <w:autoSpaceDE w:val="0"/>
              <w:autoSpaceDN w:val="0"/>
              <w:adjustRightInd w:val="0"/>
              <w:spacing w:after="0" w:line="240" w:lineRule="auto"/>
              <w:jc w:val="right"/>
              <w:rPr>
                <w:rFonts w:ascii="Arial" w:hAnsi="Arial" w:cs="Arial"/>
                <w:color w:val="000000"/>
                <w:sz w:val="20"/>
                <w:szCs w:val="20"/>
              </w:rPr>
            </w:pPr>
          </w:p>
        </w:tc>
        <w:tc>
          <w:tcPr>
            <w:tcW w:w="4677" w:type="dxa"/>
            <w:tcBorders>
              <w:top w:val="nil"/>
              <w:left w:val="nil"/>
              <w:bottom w:val="nil"/>
              <w:right w:val="nil"/>
            </w:tcBorders>
          </w:tcPr>
          <w:p w14:paraId="53644BA8" w14:textId="77777777" w:rsidR="00AA2437" w:rsidRDefault="00AA2437" w:rsidP="00E51758">
            <w:pPr>
              <w:autoSpaceDE w:val="0"/>
              <w:autoSpaceDN w:val="0"/>
              <w:adjustRightInd w:val="0"/>
              <w:spacing w:after="0" w:line="240" w:lineRule="auto"/>
              <w:jc w:val="right"/>
              <w:rPr>
                <w:rFonts w:ascii="Arial" w:hAnsi="Arial" w:cs="Arial"/>
                <w:color w:val="000000"/>
                <w:sz w:val="20"/>
                <w:szCs w:val="20"/>
              </w:rPr>
            </w:pPr>
          </w:p>
        </w:tc>
      </w:tr>
    </w:tbl>
    <w:p w14:paraId="48584C63" w14:textId="77777777" w:rsidR="007015B7" w:rsidRDefault="007015B7" w:rsidP="00AA2437">
      <w:pPr>
        <w:autoSpaceDE w:val="0"/>
        <w:autoSpaceDN w:val="0"/>
        <w:adjustRightInd w:val="0"/>
        <w:spacing w:after="0" w:line="240" w:lineRule="auto"/>
        <w:rPr>
          <w:rFonts w:ascii="Arial" w:hAnsi="Arial" w:cs="Arial"/>
          <w:b/>
          <w:bCs/>
          <w:color w:val="000000"/>
          <w:sz w:val="28"/>
          <w:szCs w:val="28"/>
        </w:rPr>
      </w:pPr>
    </w:p>
    <w:p w14:paraId="41987006" w14:textId="77777777" w:rsidR="007015B7" w:rsidRDefault="007015B7" w:rsidP="00AA2437">
      <w:pPr>
        <w:autoSpaceDE w:val="0"/>
        <w:autoSpaceDN w:val="0"/>
        <w:adjustRightInd w:val="0"/>
        <w:spacing w:after="0" w:line="240" w:lineRule="auto"/>
        <w:rPr>
          <w:rFonts w:ascii="Arial" w:hAnsi="Arial" w:cs="Arial"/>
          <w:b/>
          <w:bCs/>
          <w:color w:val="000000"/>
          <w:sz w:val="28"/>
          <w:szCs w:val="28"/>
        </w:rPr>
      </w:pPr>
    </w:p>
    <w:p w14:paraId="402262D3" w14:textId="7E774B80" w:rsidR="00AA2437" w:rsidRDefault="00AA2437" w:rsidP="00AA2437">
      <w:pPr>
        <w:autoSpaceDE w:val="0"/>
        <w:autoSpaceDN w:val="0"/>
        <w:adjustRightInd w:val="0"/>
        <w:spacing w:after="0" w:line="240" w:lineRule="auto"/>
        <w:rPr>
          <w:rFonts w:ascii="Times New Roman" w:hAnsi="Times New Roman" w:cs="Times New Roman"/>
          <w:sz w:val="24"/>
          <w:szCs w:val="24"/>
        </w:rPr>
      </w:pPr>
      <w:r>
        <w:rPr>
          <w:rFonts w:ascii="Arial" w:hAnsi="Arial" w:cs="Arial"/>
          <w:b/>
          <w:bCs/>
          <w:color w:val="000000"/>
          <w:sz w:val="28"/>
          <w:szCs w:val="28"/>
        </w:rPr>
        <w:t>Hösten 202</w:t>
      </w:r>
      <w:r w:rsidR="007015B7">
        <w:rPr>
          <w:rFonts w:ascii="Arial" w:hAnsi="Arial" w:cs="Arial"/>
          <w:b/>
          <w:bCs/>
          <w:color w:val="000000"/>
          <w:sz w:val="28"/>
          <w:szCs w:val="28"/>
        </w:rPr>
        <w:t>3</w:t>
      </w:r>
    </w:p>
    <w:p w14:paraId="02360635" w14:textId="77777777" w:rsidR="00AA2437" w:rsidRDefault="00AA2437" w:rsidP="00AA2437">
      <w:pPr>
        <w:autoSpaceDE w:val="0"/>
        <w:autoSpaceDN w:val="0"/>
        <w:adjustRightInd w:val="0"/>
        <w:spacing w:after="0" w:line="240" w:lineRule="auto"/>
        <w:rPr>
          <w:rFonts w:ascii="Times New Roman" w:hAnsi="Times New Roman" w:cs="Times New Roman"/>
          <w:sz w:val="24"/>
          <w:szCs w:val="24"/>
        </w:rPr>
      </w:pPr>
    </w:p>
    <w:tbl>
      <w:tblPr>
        <w:tblW w:w="4860" w:type="dxa"/>
        <w:tblCellMar>
          <w:left w:w="70" w:type="dxa"/>
          <w:right w:w="70" w:type="dxa"/>
        </w:tblCellMar>
        <w:tblLook w:val="04A0" w:firstRow="1" w:lastRow="0" w:firstColumn="1" w:lastColumn="0" w:noHBand="0" w:noVBand="1"/>
      </w:tblPr>
      <w:tblGrid>
        <w:gridCol w:w="1830"/>
        <w:gridCol w:w="2912"/>
        <w:gridCol w:w="160"/>
        <w:gridCol w:w="168"/>
      </w:tblGrid>
      <w:tr w:rsidR="00BC1712" w:rsidRPr="00BC1712" w14:paraId="57E94587" w14:textId="77777777" w:rsidTr="000B45BB">
        <w:trPr>
          <w:trHeight w:val="260"/>
        </w:trPr>
        <w:tc>
          <w:tcPr>
            <w:tcW w:w="1620" w:type="dxa"/>
            <w:tcBorders>
              <w:top w:val="nil"/>
              <w:left w:val="nil"/>
              <w:bottom w:val="nil"/>
              <w:right w:val="nil"/>
            </w:tcBorders>
            <w:shd w:val="clear" w:color="000000" w:fill="FFC6C9"/>
            <w:noWrap/>
            <w:vAlign w:val="bottom"/>
            <w:hideMark/>
          </w:tcPr>
          <w:p w14:paraId="0BDDE692" w14:textId="77777777" w:rsidR="00BC1712" w:rsidRPr="00BC1712" w:rsidRDefault="00BC1712" w:rsidP="00BC1712">
            <w:pPr>
              <w:spacing w:after="0" w:line="240" w:lineRule="auto"/>
              <w:rPr>
                <w:rFonts w:ascii="Arial" w:eastAsia="Times New Roman" w:hAnsi="Arial" w:cs="Arial"/>
                <w:b/>
                <w:bCs/>
                <w:color w:val="000000"/>
                <w:sz w:val="20"/>
                <w:szCs w:val="20"/>
                <w:lang w:eastAsia="sv-SE"/>
              </w:rPr>
            </w:pPr>
            <w:r w:rsidRPr="00BC1712">
              <w:rPr>
                <w:rFonts w:ascii="Arial" w:eastAsia="Times New Roman" w:hAnsi="Arial" w:cs="Arial"/>
                <w:b/>
                <w:bCs/>
                <w:color w:val="000000"/>
                <w:sz w:val="20"/>
                <w:szCs w:val="20"/>
                <w:lang w:eastAsia="sv-SE"/>
              </w:rPr>
              <w:t>Lunchteatrar</w:t>
            </w:r>
          </w:p>
        </w:tc>
        <w:tc>
          <w:tcPr>
            <w:tcW w:w="3240" w:type="dxa"/>
            <w:gridSpan w:val="3"/>
            <w:tcBorders>
              <w:top w:val="nil"/>
              <w:left w:val="nil"/>
              <w:bottom w:val="single" w:sz="4" w:space="0" w:color="auto"/>
              <w:right w:val="nil"/>
            </w:tcBorders>
            <w:shd w:val="clear" w:color="auto" w:fill="auto"/>
            <w:noWrap/>
            <w:vAlign w:val="bottom"/>
            <w:hideMark/>
          </w:tcPr>
          <w:p w14:paraId="5AE32AAE" w14:textId="7502255D" w:rsidR="00BC1712" w:rsidRPr="00BC1712" w:rsidRDefault="00BC1712" w:rsidP="00BC1712">
            <w:pPr>
              <w:spacing w:after="0" w:line="240" w:lineRule="auto"/>
              <w:rPr>
                <w:rFonts w:ascii="Arial" w:eastAsia="Times New Roman" w:hAnsi="Arial" w:cs="Arial"/>
                <w:b/>
                <w:bCs/>
                <w:color w:val="000000"/>
                <w:sz w:val="20"/>
                <w:szCs w:val="20"/>
                <w:lang w:eastAsia="sv-SE"/>
              </w:rPr>
            </w:pPr>
          </w:p>
        </w:tc>
      </w:tr>
      <w:tr w:rsidR="00BC1712" w:rsidRPr="00BC1712" w14:paraId="7BA24BAE" w14:textId="77777777" w:rsidTr="000B45BB">
        <w:trPr>
          <w:trHeight w:val="250"/>
        </w:trPr>
        <w:tc>
          <w:tcPr>
            <w:tcW w:w="1620" w:type="dxa"/>
            <w:tcBorders>
              <w:top w:val="nil"/>
              <w:left w:val="nil"/>
              <w:bottom w:val="nil"/>
              <w:right w:val="single" w:sz="4" w:space="0" w:color="auto"/>
            </w:tcBorders>
            <w:shd w:val="clear" w:color="auto" w:fill="auto"/>
            <w:noWrap/>
            <w:vAlign w:val="bottom"/>
            <w:hideMark/>
          </w:tcPr>
          <w:p w14:paraId="2B1D3099"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20 sep.</w:t>
            </w:r>
          </w:p>
        </w:tc>
        <w:tc>
          <w:tcPr>
            <w:tcW w:w="3240" w:type="dxa"/>
            <w:gridSpan w:val="3"/>
            <w:tcBorders>
              <w:top w:val="nil"/>
              <w:left w:val="nil"/>
              <w:bottom w:val="nil"/>
              <w:right w:val="single" w:sz="4" w:space="0" w:color="auto"/>
            </w:tcBorders>
            <w:shd w:val="clear" w:color="auto" w:fill="auto"/>
            <w:noWrap/>
            <w:vAlign w:val="bottom"/>
            <w:hideMark/>
          </w:tcPr>
          <w:p w14:paraId="19DE2E48"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Djävla karl</w:t>
            </w:r>
          </w:p>
        </w:tc>
      </w:tr>
      <w:tr w:rsidR="00BC1712" w:rsidRPr="00BC1712" w14:paraId="41E83EB9" w14:textId="77777777" w:rsidTr="000B45BB">
        <w:trPr>
          <w:trHeight w:val="250"/>
        </w:trPr>
        <w:tc>
          <w:tcPr>
            <w:tcW w:w="1620" w:type="dxa"/>
            <w:tcBorders>
              <w:top w:val="nil"/>
              <w:left w:val="nil"/>
              <w:bottom w:val="nil"/>
              <w:right w:val="single" w:sz="4" w:space="0" w:color="auto"/>
            </w:tcBorders>
            <w:shd w:val="clear" w:color="auto" w:fill="auto"/>
            <w:noWrap/>
            <w:vAlign w:val="bottom"/>
            <w:hideMark/>
          </w:tcPr>
          <w:p w14:paraId="1C3E5603"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25 okt.</w:t>
            </w:r>
          </w:p>
        </w:tc>
        <w:tc>
          <w:tcPr>
            <w:tcW w:w="3240" w:type="dxa"/>
            <w:gridSpan w:val="3"/>
            <w:tcBorders>
              <w:top w:val="nil"/>
              <w:left w:val="nil"/>
              <w:bottom w:val="nil"/>
              <w:right w:val="single" w:sz="4" w:space="0" w:color="auto"/>
            </w:tcBorders>
            <w:shd w:val="clear" w:color="auto" w:fill="auto"/>
            <w:noWrap/>
            <w:vAlign w:val="bottom"/>
            <w:hideMark/>
          </w:tcPr>
          <w:p w14:paraId="1E76780D"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Povels naturbarn</w:t>
            </w:r>
          </w:p>
        </w:tc>
      </w:tr>
      <w:tr w:rsidR="00BC1712" w:rsidRPr="00BC1712" w14:paraId="4F6D7C04" w14:textId="77777777" w:rsidTr="000B45BB">
        <w:trPr>
          <w:trHeight w:val="250"/>
        </w:trPr>
        <w:tc>
          <w:tcPr>
            <w:tcW w:w="1620" w:type="dxa"/>
            <w:tcBorders>
              <w:top w:val="nil"/>
              <w:left w:val="nil"/>
              <w:bottom w:val="nil"/>
              <w:right w:val="single" w:sz="4" w:space="0" w:color="auto"/>
            </w:tcBorders>
            <w:shd w:val="clear" w:color="auto" w:fill="auto"/>
            <w:noWrap/>
            <w:vAlign w:val="bottom"/>
            <w:hideMark/>
          </w:tcPr>
          <w:p w14:paraId="05BB1B4C"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22 nov.</w:t>
            </w:r>
          </w:p>
        </w:tc>
        <w:tc>
          <w:tcPr>
            <w:tcW w:w="3240" w:type="dxa"/>
            <w:gridSpan w:val="3"/>
            <w:tcBorders>
              <w:top w:val="nil"/>
              <w:left w:val="nil"/>
              <w:bottom w:val="nil"/>
              <w:right w:val="single" w:sz="4" w:space="0" w:color="auto"/>
            </w:tcBorders>
            <w:shd w:val="clear" w:color="auto" w:fill="auto"/>
            <w:noWrap/>
            <w:vAlign w:val="bottom"/>
            <w:hideMark/>
          </w:tcPr>
          <w:p w14:paraId="7612EF26"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Bäst i test</w:t>
            </w:r>
          </w:p>
        </w:tc>
      </w:tr>
      <w:tr w:rsidR="00BC1712" w:rsidRPr="00BC1712" w14:paraId="0E613634" w14:textId="77777777" w:rsidTr="000B45BB">
        <w:trPr>
          <w:trHeight w:val="250"/>
        </w:trPr>
        <w:tc>
          <w:tcPr>
            <w:tcW w:w="1620" w:type="dxa"/>
            <w:tcBorders>
              <w:top w:val="nil"/>
              <w:left w:val="nil"/>
              <w:bottom w:val="nil"/>
              <w:right w:val="single" w:sz="4" w:space="0" w:color="auto"/>
            </w:tcBorders>
            <w:shd w:val="clear" w:color="auto" w:fill="auto"/>
            <w:noWrap/>
            <w:vAlign w:val="bottom"/>
            <w:hideMark/>
          </w:tcPr>
          <w:p w14:paraId="363B7EFE"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14 dec.</w:t>
            </w:r>
          </w:p>
        </w:tc>
        <w:tc>
          <w:tcPr>
            <w:tcW w:w="3240" w:type="dxa"/>
            <w:gridSpan w:val="3"/>
            <w:tcBorders>
              <w:top w:val="nil"/>
              <w:left w:val="nil"/>
              <w:bottom w:val="nil"/>
              <w:right w:val="single" w:sz="4" w:space="0" w:color="auto"/>
            </w:tcBorders>
            <w:shd w:val="clear" w:color="auto" w:fill="auto"/>
            <w:noWrap/>
            <w:vAlign w:val="bottom"/>
            <w:hideMark/>
          </w:tcPr>
          <w:p w14:paraId="2383B270"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Lise &amp; Gertrud</w:t>
            </w:r>
          </w:p>
        </w:tc>
      </w:tr>
      <w:tr w:rsidR="00BC1712" w:rsidRPr="00BC1712" w14:paraId="324CD5D0" w14:textId="77777777" w:rsidTr="000B45BB">
        <w:trPr>
          <w:trHeight w:val="260"/>
        </w:trPr>
        <w:tc>
          <w:tcPr>
            <w:tcW w:w="1620" w:type="dxa"/>
            <w:tcBorders>
              <w:top w:val="nil"/>
              <w:left w:val="nil"/>
              <w:bottom w:val="nil"/>
              <w:right w:val="nil"/>
            </w:tcBorders>
            <w:shd w:val="clear" w:color="000000" w:fill="E6F7CA"/>
            <w:noWrap/>
            <w:vAlign w:val="center"/>
            <w:hideMark/>
          </w:tcPr>
          <w:p w14:paraId="42690F41" w14:textId="77777777" w:rsidR="00BC1712" w:rsidRPr="00BC1712" w:rsidRDefault="00BC1712" w:rsidP="00BC1712">
            <w:pPr>
              <w:spacing w:after="0" w:line="240" w:lineRule="auto"/>
              <w:rPr>
                <w:rFonts w:ascii="Arial" w:eastAsia="Times New Roman" w:hAnsi="Arial" w:cs="Arial"/>
                <w:b/>
                <w:bCs/>
                <w:color w:val="433B3B"/>
                <w:sz w:val="20"/>
                <w:szCs w:val="20"/>
                <w:lang w:eastAsia="sv-SE"/>
              </w:rPr>
            </w:pPr>
            <w:r w:rsidRPr="00BC1712">
              <w:rPr>
                <w:rFonts w:ascii="Arial" w:eastAsia="Times New Roman" w:hAnsi="Arial" w:cs="Arial"/>
                <w:b/>
                <w:bCs/>
                <w:color w:val="433B3B"/>
                <w:sz w:val="20"/>
                <w:szCs w:val="20"/>
                <w:lang w:eastAsia="sv-SE"/>
              </w:rPr>
              <w:t>Balett på Bio</w:t>
            </w:r>
          </w:p>
        </w:tc>
        <w:tc>
          <w:tcPr>
            <w:tcW w:w="3240" w:type="dxa"/>
            <w:gridSpan w:val="3"/>
            <w:tcBorders>
              <w:top w:val="nil"/>
              <w:left w:val="nil"/>
              <w:bottom w:val="single" w:sz="4" w:space="0" w:color="auto"/>
              <w:right w:val="nil"/>
            </w:tcBorders>
            <w:shd w:val="clear" w:color="auto" w:fill="auto"/>
            <w:noWrap/>
            <w:vAlign w:val="bottom"/>
            <w:hideMark/>
          </w:tcPr>
          <w:p w14:paraId="537B0A74" w14:textId="6F343073" w:rsidR="00BC1712" w:rsidRPr="00BC1712" w:rsidRDefault="00BC1712" w:rsidP="00BC1712">
            <w:pPr>
              <w:spacing w:after="0" w:line="240" w:lineRule="auto"/>
              <w:rPr>
                <w:rFonts w:ascii="Arial" w:eastAsia="Times New Roman" w:hAnsi="Arial" w:cs="Arial"/>
                <w:b/>
                <w:bCs/>
                <w:color w:val="000000"/>
                <w:sz w:val="20"/>
                <w:szCs w:val="20"/>
                <w:lang w:eastAsia="sv-SE"/>
              </w:rPr>
            </w:pPr>
          </w:p>
        </w:tc>
      </w:tr>
      <w:tr w:rsidR="00BC1712" w:rsidRPr="00BC1712" w14:paraId="317C8367" w14:textId="77777777" w:rsidTr="000B45BB">
        <w:trPr>
          <w:trHeight w:val="250"/>
        </w:trPr>
        <w:tc>
          <w:tcPr>
            <w:tcW w:w="1620" w:type="dxa"/>
            <w:tcBorders>
              <w:top w:val="nil"/>
              <w:left w:val="nil"/>
              <w:bottom w:val="nil"/>
              <w:right w:val="nil"/>
            </w:tcBorders>
            <w:shd w:val="clear" w:color="auto" w:fill="auto"/>
            <w:noWrap/>
            <w:vAlign w:val="bottom"/>
            <w:hideMark/>
          </w:tcPr>
          <w:p w14:paraId="48B365F4"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 xml:space="preserve">24 sep. </w:t>
            </w:r>
          </w:p>
        </w:tc>
        <w:tc>
          <w:tcPr>
            <w:tcW w:w="3240" w:type="dxa"/>
            <w:gridSpan w:val="3"/>
            <w:tcBorders>
              <w:top w:val="nil"/>
              <w:left w:val="nil"/>
              <w:bottom w:val="nil"/>
              <w:right w:val="nil"/>
            </w:tcBorders>
            <w:shd w:val="clear" w:color="auto" w:fill="auto"/>
            <w:noWrap/>
            <w:vAlign w:val="bottom"/>
            <w:hideMark/>
          </w:tcPr>
          <w:p w14:paraId="255B0FDE" w14:textId="6F3E479B"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Askungen</w:t>
            </w:r>
            <w:r>
              <w:rPr>
                <w:rFonts w:ascii="Arial" w:eastAsia="Times New Roman" w:hAnsi="Arial" w:cs="Arial"/>
                <w:color w:val="000000"/>
                <w:sz w:val="20"/>
                <w:szCs w:val="20"/>
                <w:lang w:eastAsia="sv-SE"/>
              </w:rPr>
              <w:t xml:space="preserve"> (inställd)</w:t>
            </w:r>
          </w:p>
        </w:tc>
      </w:tr>
      <w:tr w:rsidR="00BC1712" w:rsidRPr="00BC1712" w14:paraId="7941D4EB" w14:textId="77777777" w:rsidTr="000B45BB">
        <w:trPr>
          <w:trHeight w:val="260"/>
        </w:trPr>
        <w:tc>
          <w:tcPr>
            <w:tcW w:w="4692" w:type="dxa"/>
            <w:gridSpan w:val="3"/>
            <w:tcBorders>
              <w:top w:val="nil"/>
              <w:left w:val="nil"/>
              <w:bottom w:val="nil"/>
              <w:right w:val="nil"/>
            </w:tcBorders>
            <w:shd w:val="clear" w:color="000000" w:fill="F2E38C"/>
            <w:noWrap/>
            <w:vAlign w:val="center"/>
            <w:hideMark/>
          </w:tcPr>
          <w:p w14:paraId="10C9D266" w14:textId="77777777" w:rsidR="00BC1712" w:rsidRPr="00BC1712" w:rsidRDefault="00BC1712" w:rsidP="00BC1712">
            <w:pPr>
              <w:spacing w:after="0" w:line="240" w:lineRule="auto"/>
              <w:rPr>
                <w:rFonts w:ascii="Arial" w:eastAsia="Times New Roman" w:hAnsi="Arial" w:cs="Arial"/>
                <w:b/>
                <w:bCs/>
                <w:color w:val="433B3B"/>
                <w:sz w:val="20"/>
                <w:szCs w:val="20"/>
                <w:lang w:eastAsia="sv-SE"/>
              </w:rPr>
            </w:pPr>
            <w:r w:rsidRPr="00BC1712">
              <w:rPr>
                <w:rFonts w:ascii="Arial" w:eastAsia="Times New Roman" w:hAnsi="Arial" w:cs="Arial"/>
                <w:b/>
                <w:bCs/>
                <w:color w:val="433B3B"/>
                <w:sz w:val="20"/>
                <w:szCs w:val="20"/>
                <w:lang w:eastAsia="sv-SE"/>
              </w:rPr>
              <w:t>Scenkonst (kväll)</w:t>
            </w:r>
          </w:p>
        </w:tc>
        <w:tc>
          <w:tcPr>
            <w:tcW w:w="168" w:type="dxa"/>
            <w:tcBorders>
              <w:top w:val="nil"/>
              <w:left w:val="nil"/>
              <w:bottom w:val="single" w:sz="4" w:space="0" w:color="auto"/>
              <w:right w:val="nil"/>
            </w:tcBorders>
            <w:shd w:val="clear" w:color="auto" w:fill="auto"/>
            <w:noWrap/>
            <w:vAlign w:val="bottom"/>
            <w:hideMark/>
          </w:tcPr>
          <w:p w14:paraId="29994D93" w14:textId="35253377" w:rsidR="00BC1712" w:rsidRPr="00BC1712" w:rsidRDefault="00BC1712" w:rsidP="00BC1712">
            <w:pPr>
              <w:spacing w:after="0" w:line="240" w:lineRule="auto"/>
              <w:rPr>
                <w:rFonts w:ascii="Arial" w:eastAsia="Times New Roman" w:hAnsi="Arial" w:cs="Arial"/>
                <w:b/>
                <w:bCs/>
                <w:color w:val="000000"/>
                <w:sz w:val="20"/>
                <w:szCs w:val="20"/>
                <w:lang w:eastAsia="sv-SE"/>
              </w:rPr>
            </w:pPr>
          </w:p>
        </w:tc>
      </w:tr>
      <w:tr w:rsidR="00BC1712" w:rsidRPr="00BC1712" w14:paraId="05E9905D" w14:textId="77777777" w:rsidTr="000B45BB">
        <w:trPr>
          <w:trHeight w:val="250"/>
        </w:trPr>
        <w:tc>
          <w:tcPr>
            <w:tcW w:w="1620" w:type="dxa"/>
            <w:tcBorders>
              <w:top w:val="nil"/>
              <w:left w:val="nil"/>
              <w:bottom w:val="nil"/>
              <w:right w:val="single" w:sz="4" w:space="0" w:color="auto"/>
            </w:tcBorders>
            <w:shd w:val="clear" w:color="auto" w:fill="auto"/>
            <w:noWrap/>
            <w:vAlign w:val="center"/>
            <w:hideMark/>
          </w:tcPr>
          <w:p w14:paraId="6D923760"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17 sep.</w:t>
            </w:r>
          </w:p>
        </w:tc>
        <w:tc>
          <w:tcPr>
            <w:tcW w:w="3240" w:type="dxa"/>
            <w:gridSpan w:val="3"/>
            <w:tcBorders>
              <w:top w:val="nil"/>
              <w:left w:val="nil"/>
              <w:bottom w:val="nil"/>
              <w:right w:val="single" w:sz="4" w:space="0" w:color="auto"/>
            </w:tcBorders>
            <w:shd w:val="clear" w:color="auto" w:fill="auto"/>
            <w:noWrap/>
            <w:vAlign w:val="bottom"/>
            <w:hideMark/>
          </w:tcPr>
          <w:p w14:paraId="1D634F65"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Stolarna vid havet</w:t>
            </w:r>
          </w:p>
        </w:tc>
      </w:tr>
      <w:tr w:rsidR="00BC1712" w:rsidRPr="00BC1712" w14:paraId="35F594FB" w14:textId="77777777" w:rsidTr="000B45BB">
        <w:trPr>
          <w:trHeight w:val="250"/>
        </w:trPr>
        <w:tc>
          <w:tcPr>
            <w:tcW w:w="1620" w:type="dxa"/>
            <w:tcBorders>
              <w:top w:val="nil"/>
              <w:left w:val="nil"/>
              <w:bottom w:val="nil"/>
              <w:right w:val="single" w:sz="4" w:space="0" w:color="auto"/>
            </w:tcBorders>
            <w:shd w:val="clear" w:color="auto" w:fill="auto"/>
            <w:noWrap/>
            <w:vAlign w:val="center"/>
            <w:hideMark/>
          </w:tcPr>
          <w:p w14:paraId="6C53FBE0"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4 okt.</w:t>
            </w:r>
          </w:p>
        </w:tc>
        <w:tc>
          <w:tcPr>
            <w:tcW w:w="3240" w:type="dxa"/>
            <w:gridSpan w:val="3"/>
            <w:tcBorders>
              <w:top w:val="nil"/>
              <w:left w:val="nil"/>
              <w:bottom w:val="nil"/>
              <w:right w:val="single" w:sz="4" w:space="0" w:color="auto"/>
            </w:tcBorders>
            <w:shd w:val="clear" w:color="auto" w:fill="auto"/>
            <w:noWrap/>
            <w:vAlign w:val="bottom"/>
            <w:hideMark/>
          </w:tcPr>
          <w:p w14:paraId="6CF2B423" w14:textId="77777777" w:rsidR="00BC1712" w:rsidRPr="00BC1712" w:rsidRDefault="00BC1712" w:rsidP="00BC1712">
            <w:pPr>
              <w:spacing w:after="0" w:line="240" w:lineRule="auto"/>
              <w:rPr>
                <w:rFonts w:ascii="Arial" w:eastAsia="Times New Roman" w:hAnsi="Arial" w:cs="Arial"/>
                <w:color w:val="000000"/>
                <w:sz w:val="20"/>
                <w:szCs w:val="20"/>
                <w:lang w:eastAsia="sv-SE"/>
              </w:rPr>
            </w:pPr>
            <w:proofErr w:type="spellStart"/>
            <w:r w:rsidRPr="00BC1712">
              <w:rPr>
                <w:rFonts w:ascii="Arial" w:eastAsia="Times New Roman" w:hAnsi="Arial" w:cs="Arial"/>
                <w:color w:val="000000"/>
                <w:sz w:val="20"/>
                <w:szCs w:val="20"/>
                <w:lang w:eastAsia="sv-SE"/>
              </w:rPr>
              <w:t>Marinka</w:t>
            </w:r>
            <w:proofErr w:type="spellEnd"/>
            <w:r w:rsidRPr="00BC1712">
              <w:rPr>
                <w:rFonts w:ascii="Arial" w:eastAsia="Times New Roman" w:hAnsi="Arial" w:cs="Arial"/>
                <w:color w:val="000000"/>
                <w:sz w:val="20"/>
                <w:szCs w:val="20"/>
                <w:lang w:eastAsia="sv-SE"/>
              </w:rPr>
              <w:t xml:space="preserve"> och kärleken</w:t>
            </w:r>
          </w:p>
        </w:tc>
      </w:tr>
      <w:tr w:rsidR="00BC1712" w:rsidRPr="00BC1712" w14:paraId="1FC6265E" w14:textId="77777777" w:rsidTr="000B45BB">
        <w:trPr>
          <w:trHeight w:val="250"/>
        </w:trPr>
        <w:tc>
          <w:tcPr>
            <w:tcW w:w="1620" w:type="dxa"/>
            <w:tcBorders>
              <w:top w:val="nil"/>
              <w:left w:val="nil"/>
              <w:bottom w:val="nil"/>
              <w:right w:val="single" w:sz="4" w:space="0" w:color="auto"/>
            </w:tcBorders>
            <w:shd w:val="clear" w:color="auto" w:fill="auto"/>
            <w:noWrap/>
            <w:vAlign w:val="center"/>
            <w:hideMark/>
          </w:tcPr>
          <w:p w14:paraId="29613B2D"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19 okt.</w:t>
            </w:r>
          </w:p>
        </w:tc>
        <w:tc>
          <w:tcPr>
            <w:tcW w:w="3240" w:type="dxa"/>
            <w:gridSpan w:val="3"/>
            <w:tcBorders>
              <w:top w:val="nil"/>
              <w:left w:val="nil"/>
              <w:bottom w:val="nil"/>
              <w:right w:val="single" w:sz="4" w:space="0" w:color="auto"/>
            </w:tcBorders>
            <w:shd w:val="clear" w:color="auto" w:fill="auto"/>
            <w:noWrap/>
            <w:vAlign w:val="bottom"/>
            <w:hideMark/>
          </w:tcPr>
          <w:p w14:paraId="1227E699" w14:textId="24D6FA56"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 xml:space="preserve">Vi älskar </w:t>
            </w:r>
            <w:proofErr w:type="spellStart"/>
            <w:r w:rsidRPr="00BC1712">
              <w:rPr>
                <w:rFonts w:ascii="Arial" w:eastAsia="Times New Roman" w:hAnsi="Arial" w:cs="Arial"/>
                <w:color w:val="000000"/>
                <w:sz w:val="20"/>
                <w:szCs w:val="20"/>
                <w:lang w:eastAsia="sv-SE"/>
              </w:rPr>
              <w:t>dansbandz</w:t>
            </w:r>
            <w:proofErr w:type="spellEnd"/>
            <w:r w:rsidR="00B928B9">
              <w:rPr>
                <w:rFonts w:ascii="Arial" w:eastAsia="Times New Roman" w:hAnsi="Arial" w:cs="Arial"/>
                <w:color w:val="000000"/>
                <w:sz w:val="20"/>
                <w:szCs w:val="20"/>
                <w:lang w:eastAsia="sv-SE"/>
              </w:rPr>
              <w:t xml:space="preserve"> (Slättåkra)</w:t>
            </w:r>
          </w:p>
        </w:tc>
      </w:tr>
      <w:tr w:rsidR="00BC1712" w:rsidRPr="00BC1712" w14:paraId="4898875F" w14:textId="77777777" w:rsidTr="000B45BB">
        <w:trPr>
          <w:trHeight w:val="250"/>
        </w:trPr>
        <w:tc>
          <w:tcPr>
            <w:tcW w:w="1620" w:type="dxa"/>
            <w:tcBorders>
              <w:top w:val="nil"/>
              <w:left w:val="nil"/>
              <w:bottom w:val="nil"/>
              <w:right w:val="single" w:sz="4" w:space="0" w:color="auto"/>
            </w:tcBorders>
            <w:shd w:val="clear" w:color="auto" w:fill="auto"/>
            <w:noWrap/>
            <w:vAlign w:val="center"/>
            <w:hideMark/>
          </w:tcPr>
          <w:p w14:paraId="0FBAB320"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3 nov.</w:t>
            </w:r>
          </w:p>
        </w:tc>
        <w:tc>
          <w:tcPr>
            <w:tcW w:w="3240" w:type="dxa"/>
            <w:gridSpan w:val="3"/>
            <w:tcBorders>
              <w:top w:val="nil"/>
              <w:left w:val="nil"/>
              <w:bottom w:val="nil"/>
              <w:right w:val="single" w:sz="4" w:space="0" w:color="auto"/>
            </w:tcBorders>
            <w:shd w:val="clear" w:color="auto" w:fill="auto"/>
            <w:noWrap/>
            <w:vAlign w:val="bottom"/>
            <w:hideMark/>
          </w:tcPr>
          <w:p w14:paraId="08769757"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Anna Karenina</w:t>
            </w:r>
          </w:p>
        </w:tc>
      </w:tr>
      <w:tr w:rsidR="00BC1712" w:rsidRPr="00BC1712" w14:paraId="6DCDBECA" w14:textId="77777777" w:rsidTr="000B45BB">
        <w:trPr>
          <w:trHeight w:val="250"/>
        </w:trPr>
        <w:tc>
          <w:tcPr>
            <w:tcW w:w="1620" w:type="dxa"/>
            <w:tcBorders>
              <w:top w:val="nil"/>
              <w:left w:val="nil"/>
              <w:bottom w:val="nil"/>
              <w:right w:val="single" w:sz="4" w:space="0" w:color="auto"/>
            </w:tcBorders>
            <w:shd w:val="clear" w:color="auto" w:fill="auto"/>
            <w:noWrap/>
            <w:vAlign w:val="center"/>
            <w:hideMark/>
          </w:tcPr>
          <w:p w14:paraId="1E8E2C25"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 xml:space="preserve">21 nov. </w:t>
            </w:r>
          </w:p>
        </w:tc>
        <w:tc>
          <w:tcPr>
            <w:tcW w:w="3240" w:type="dxa"/>
            <w:gridSpan w:val="3"/>
            <w:tcBorders>
              <w:top w:val="nil"/>
              <w:left w:val="nil"/>
              <w:bottom w:val="nil"/>
              <w:right w:val="single" w:sz="4" w:space="0" w:color="auto"/>
            </w:tcBorders>
            <w:shd w:val="clear" w:color="auto" w:fill="auto"/>
            <w:noWrap/>
            <w:vAlign w:val="bottom"/>
            <w:hideMark/>
          </w:tcPr>
          <w:p w14:paraId="4F4038BE" w14:textId="55E0DFB9"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Bäst i test</w:t>
            </w:r>
            <w:r w:rsidR="00B928B9">
              <w:rPr>
                <w:rFonts w:ascii="Arial" w:eastAsia="Times New Roman" w:hAnsi="Arial" w:cs="Arial"/>
                <w:color w:val="000000"/>
                <w:sz w:val="20"/>
                <w:szCs w:val="20"/>
                <w:lang w:eastAsia="sv-SE"/>
              </w:rPr>
              <w:t xml:space="preserve"> (</w:t>
            </w:r>
            <w:proofErr w:type="spellStart"/>
            <w:r w:rsidR="00B928B9">
              <w:rPr>
                <w:rFonts w:ascii="Arial" w:eastAsia="Times New Roman" w:hAnsi="Arial" w:cs="Arial"/>
                <w:color w:val="000000"/>
                <w:sz w:val="20"/>
                <w:szCs w:val="20"/>
                <w:lang w:eastAsia="sv-SE"/>
              </w:rPr>
              <w:t>Oskarström</w:t>
            </w:r>
            <w:proofErr w:type="spellEnd"/>
            <w:r w:rsidR="00B928B9">
              <w:rPr>
                <w:rFonts w:ascii="Arial" w:eastAsia="Times New Roman" w:hAnsi="Arial" w:cs="Arial"/>
                <w:color w:val="000000"/>
                <w:sz w:val="20"/>
                <w:szCs w:val="20"/>
                <w:lang w:eastAsia="sv-SE"/>
              </w:rPr>
              <w:t>)</w:t>
            </w:r>
          </w:p>
        </w:tc>
      </w:tr>
      <w:tr w:rsidR="00BC1712" w:rsidRPr="00BC1712" w14:paraId="46208FDA" w14:textId="77777777" w:rsidTr="000B45BB">
        <w:trPr>
          <w:trHeight w:val="250"/>
        </w:trPr>
        <w:tc>
          <w:tcPr>
            <w:tcW w:w="1620" w:type="dxa"/>
            <w:tcBorders>
              <w:top w:val="nil"/>
              <w:left w:val="nil"/>
              <w:bottom w:val="nil"/>
              <w:right w:val="single" w:sz="4" w:space="0" w:color="auto"/>
            </w:tcBorders>
            <w:shd w:val="clear" w:color="auto" w:fill="auto"/>
            <w:noWrap/>
            <w:vAlign w:val="bottom"/>
            <w:hideMark/>
          </w:tcPr>
          <w:p w14:paraId="091D4F8F"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 xml:space="preserve">28 nov. </w:t>
            </w:r>
          </w:p>
        </w:tc>
        <w:tc>
          <w:tcPr>
            <w:tcW w:w="3240" w:type="dxa"/>
            <w:gridSpan w:val="3"/>
            <w:tcBorders>
              <w:top w:val="nil"/>
              <w:left w:val="nil"/>
              <w:bottom w:val="nil"/>
              <w:right w:val="single" w:sz="4" w:space="0" w:color="auto"/>
            </w:tcBorders>
            <w:shd w:val="clear" w:color="auto" w:fill="auto"/>
            <w:noWrap/>
            <w:vAlign w:val="bottom"/>
            <w:hideMark/>
          </w:tcPr>
          <w:p w14:paraId="4481E44F"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Britt-Marie var här</w:t>
            </w:r>
          </w:p>
        </w:tc>
      </w:tr>
      <w:tr w:rsidR="00BC1712" w:rsidRPr="00BC1712" w14:paraId="441CF0EA" w14:textId="77777777" w:rsidTr="00B928B9">
        <w:trPr>
          <w:gridAfter w:val="1"/>
          <w:wAfter w:w="168" w:type="dxa"/>
          <w:trHeight w:val="260"/>
        </w:trPr>
        <w:tc>
          <w:tcPr>
            <w:tcW w:w="4532" w:type="dxa"/>
            <w:gridSpan w:val="2"/>
            <w:tcBorders>
              <w:top w:val="nil"/>
              <w:left w:val="nil"/>
              <w:bottom w:val="nil"/>
              <w:right w:val="nil"/>
            </w:tcBorders>
            <w:shd w:val="clear" w:color="000000" w:fill="E9D1E6"/>
            <w:noWrap/>
            <w:vAlign w:val="bottom"/>
            <w:hideMark/>
          </w:tcPr>
          <w:p w14:paraId="6A3B8046" w14:textId="0319DCE8" w:rsidR="00BC1712" w:rsidRPr="00BC1712" w:rsidRDefault="00BC1712" w:rsidP="00BC1712">
            <w:pPr>
              <w:spacing w:after="0" w:line="240" w:lineRule="auto"/>
              <w:rPr>
                <w:rFonts w:ascii="Arial" w:eastAsia="Times New Roman" w:hAnsi="Arial" w:cs="Arial"/>
                <w:b/>
                <w:bCs/>
                <w:color w:val="000000"/>
                <w:sz w:val="20"/>
                <w:szCs w:val="20"/>
                <w:lang w:eastAsia="sv-SE"/>
              </w:rPr>
            </w:pPr>
            <w:r w:rsidRPr="00BC1712">
              <w:rPr>
                <w:rFonts w:ascii="Arial" w:eastAsia="Times New Roman" w:hAnsi="Arial" w:cs="Arial"/>
                <w:b/>
                <w:bCs/>
                <w:color w:val="000000"/>
                <w:sz w:val="20"/>
                <w:szCs w:val="20"/>
                <w:lang w:eastAsia="sv-SE"/>
              </w:rPr>
              <w:t>Medlemsresa</w:t>
            </w:r>
            <w:r>
              <w:rPr>
                <w:rFonts w:ascii="Arial" w:eastAsia="Times New Roman" w:hAnsi="Arial" w:cs="Arial"/>
                <w:b/>
                <w:bCs/>
                <w:color w:val="000000"/>
                <w:sz w:val="20"/>
                <w:szCs w:val="20"/>
                <w:lang w:eastAsia="sv-SE"/>
              </w:rPr>
              <w:t xml:space="preserve"> till Falkhallen</w:t>
            </w:r>
          </w:p>
        </w:tc>
        <w:tc>
          <w:tcPr>
            <w:tcW w:w="160" w:type="dxa"/>
            <w:tcBorders>
              <w:top w:val="nil"/>
              <w:left w:val="nil"/>
              <w:bottom w:val="single" w:sz="4" w:space="0" w:color="auto"/>
              <w:right w:val="nil"/>
            </w:tcBorders>
            <w:shd w:val="clear" w:color="auto" w:fill="auto"/>
            <w:noWrap/>
            <w:vAlign w:val="bottom"/>
            <w:hideMark/>
          </w:tcPr>
          <w:p w14:paraId="07B4F4B8" w14:textId="40338BE9" w:rsidR="00BC1712" w:rsidRPr="00BC1712" w:rsidRDefault="00BC1712" w:rsidP="00BC1712">
            <w:pPr>
              <w:spacing w:after="0" w:line="240" w:lineRule="auto"/>
              <w:rPr>
                <w:rFonts w:ascii="Arial" w:eastAsia="Times New Roman" w:hAnsi="Arial" w:cs="Arial"/>
                <w:b/>
                <w:bCs/>
                <w:color w:val="000000"/>
                <w:sz w:val="20"/>
                <w:szCs w:val="20"/>
                <w:lang w:eastAsia="sv-SE"/>
              </w:rPr>
            </w:pPr>
          </w:p>
        </w:tc>
      </w:tr>
      <w:tr w:rsidR="00BC1712" w:rsidRPr="00BC1712" w14:paraId="5D9F710B" w14:textId="77777777" w:rsidTr="000B45BB">
        <w:trPr>
          <w:trHeight w:val="250"/>
        </w:trPr>
        <w:tc>
          <w:tcPr>
            <w:tcW w:w="1620" w:type="dxa"/>
            <w:tcBorders>
              <w:top w:val="nil"/>
              <w:left w:val="nil"/>
              <w:bottom w:val="nil"/>
              <w:right w:val="nil"/>
            </w:tcBorders>
            <w:shd w:val="clear" w:color="auto" w:fill="auto"/>
            <w:noWrap/>
            <w:vAlign w:val="bottom"/>
            <w:hideMark/>
          </w:tcPr>
          <w:p w14:paraId="25531215"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 xml:space="preserve">29 nov. </w:t>
            </w:r>
          </w:p>
        </w:tc>
        <w:tc>
          <w:tcPr>
            <w:tcW w:w="3240" w:type="dxa"/>
            <w:gridSpan w:val="3"/>
            <w:tcBorders>
              <w:top w:val="nil"/>
              <w:left w:val="nil"/>
              <w:bottom w:val="nil"/>
              <w:right w:val="nil"/>
            </w:tcBorders>
            <w:shd w:val="clear" w:color="auto" w:fill="auto"/>
            <w:noWrap/>
            <w:vAlign w:val="bottom"/>
            <w:hideMark/>
          </w:tcPr>
          <w:p w14:paraId="7EE977A2" w14:textId="77777777" w:rsidR="00BC1712" w:rsidRPr="00BC1712" w:rsidRDefault="00BC1712" w:rsidP="00BC1712">
            <w:pPr>
              <w:spacing w:after="0" w:line="240" w:lineRule="auto"/>
              <w:rPr>
                <w:rFonts w:ascii="Arial" w:eastAsia="Times New Roman" w:hAnsi="Arial" w:cs="Arial"/>
                <w:color w:val="000000"/>
                <w:sz w:val="20"/>
                <w:szCs w:val="20"/>
                <w:lang w:eastAsia="sv-SE"/>
              </w:rPr>
            </w:pPr>
            <w:r w:rsidRPr="00BC1712">
              <w:rPr>
                <w:rFonts w:ascii="Arial" w:eastAsia="Times New Roman" w:hAnsi="Arial" w:cs="Arial"/>
                <w:color w:val="000000"/>
                <w:sz w:val="20"/>
                <w:szCs w:val="20"/>
                <w:lang w:eastAsia="sv-SE"/>
              </w:rPr>
              <w:t>Efter tystnaden</w:t>
            </w:r>
          </w:p>
        </w:tc>
      </w:tr>
      <w:tr w:rsidR="000F457A" w:rsidRPr="00BC1712" w14:paraId="34C497D9" w14:textId="77777777" w:rsidTr="000B45BB">
        <w:trPr>
          <w:trHeight w:val="250"/>
        </w:trPr>
        <w:tc>
          <w:tcPr>
            <w:tcW w:w="1620" w:type="dxa"/>
            <w:tcBorders>
              <w:top w:val="nil"/>
              <w:left w:val="nil"/>
              <w:bottom w:val="nil"/>
              <w:right w:val="nil"/>
            </w:tcBorders>
            <w:shd w:val="clear" w:color="auto" w:fill="D9E2F3" w:themeFill="accent1" w:themeFillTint="33"/>
            <w:noWrap/>
            <w:vAlign w:val="bottom"/>
            <w:hideMark/>
          </w:tcPr>
          <w:p w14:paraId="48C0A21D" w14:textId="41472880" w:rsidR="00BC1712" w:rsidRPr="00BC1712" w:rsidRDefault="004349D5" w:rsidP="00BC1712">
            <w:pPr>
              <w:spacing w:after="0" w:line="240" w:lineRule="auto"/>
              <w:rPr>
                <w:rFonts w:ascii="Arial" w:eastAsia="Times New Roman" w:hAnsi="Arial" w:cs="Arial"/>
                <w:b/>
                <w:bCs/>
                <w:color w:val="000000"/>
                <w:sz w:val="20"/>
                <w:szCs w:val="20"/>
                <w:lang w:eastAsia="sv-SE"/>
              </w:rPr>
            </w:pPr>
            <w:proofErr w:type="spellStart"/>
            <w:r w:rsidRPr="004349D5">
              <w:rPr>
                <w:rFonts w:ascii="Arial" w:eastAsia="Times New Roman" w:hAnsi="Arial" w:cs="Arial"/>
                <w:b/>
                <w:bCs/>
                <w:color w:val="000000"/>
                <w:sz w:val="20"/>
                <w:szCs w:val="20"/>
                <w:lang w:eastAsia="sv-SE"/>
              </w:rPr>
              <w:t>Gymnasie</w:t>
            </w:r>
            <w:proofErr w:type="spellEnd"/>
            <w:r w:rsidRPr="004349D5">
              <w:rPr>
                <w:rFonts w:ascii="Arial" w:eastAsia="Times New Roman" w:hAnsi="Arial" w:cs="Arial"/>
                <w:b/>
                <w:bCs/>
                <w:color w:val="000000"/>
                <w:sz w:val="20"/>
                <w:szCs w:val="20"/>
                <w:lang w:eastAsia="sv-SE"/>
              </w:rPr>
              <w:t>(dagtid)</w:t>
            </w:r>
          </w:p>
        </w:tc>
        <w:tc>
          <w:tcPr>
            <w:tcW w:w="3240" w:type="dxa"/>
            <w:gridSpan w:val="3"/>
            <w:tcBorders>
              <w:top w:val="nil"/>
              <w:left w:val="nil"/>
              <w:bottom w:val="nil"/>
              <w:right w:val="nil"/>
            </w:tcBorders>
            <w:shd w:val="clear" w:color="auto" w:fill="D9E2F3" w:themeFill="accent1" w:themeFillTint="33"/>
            <w:noWrap/>
            <w:vAlign w:val="bottom"/>
            <w:hideMark/>
          </w:tcPr>
          <w:p w14:paraId="21181AB0" w14:textId="77777777" w:rsidR="00BC1712" w:rsidRPr="00BC1712" w:rsidRDefault="00BC1712" w:rsidP="00BC1712">
            <w:pPr>
              <w:spacing w:after="0" w:line="240" w:lineRule="auto"/>
              <w:rPr>
                <w:rFonts w:ascii="Times New Roman" w:eastAsia="Times New Roman" w:hAnsi="Times New Roman" w:cs="Times New Roman"/>
                <w:b/>
                <w:bCs/>
                <w:sz w:val="20"/>
                <w:szCs w:val="20"/>
                <w:lang w:eastAsia="sv-SE"/>
              </w:rPr>
            </w:pPr>
          </w:p>
        </w:tc>
      </w:tr>
    </w:tbl>
    <w:p w14:paraId="5529C5F7" w14:textId="5C51D152" w:rsidR="00BC1712" w:rsidRPr="004349D5" w:rsidRDefault="008C5AAD" w:rsidP="00AA2437">
      <w:pPr>
        <w:autoSpaceDE w:val="0"/>
        <w:autoSpaceDN w:val="0"/>
        <w:adjustRightInd w:val="0"/>
        <w:spacing w:after="0" w:line="240" w:lineRule="auto"/>
        <w:rPr>
          <w:rFonts w:ascii="Times New Roman" w:hAnsi="Times New Roman" w:cs="Times New Roman"/>
          <w:sz w:val="20"/>
          <w:szCs w:val="20"/>
        </w:rPr>
      </w:pPr>
      <w:r>
        <w:rPr>
          <w:rFonts w:ascii="Arial" w:hAnsi="Arial" w:cs="Arial"/>
          <w:sz w:val="20"/>
          <w:szCs w:val="20"/>
        </w:rPr>
        <w:t>6–9</w:t>
      </w:r>
      <w:r w:rsidR="004349D5">
        <w:rPr>
          <w:rFonts w:ascii="Arial" w:hAnsi="Arial" w:cs="Arial"/>
          <w:sz w:val="20"/>
          <w:szCs w:val="20"/>
        </w:rPr>
        <w:t xml:space="preserve"> nov.</w:t>
      </w:r>
      <w:r w:rsidR="004349D5" w:rsidRPr="004349D5">
        <w:rPr>
          <w:rFonts w:ascii="Times New Roman" w:hAnsi="Times New Roman" w:cs="Times New Roman"/>
          <w:sz w:val="20"/>
          <w:szCs w:val="20"/>
        </w:rPr>
        <w:tab/>
        <w:t xml:space="preserve">         </w:t>
      </w:r>
      <w:r w:rsidR="004349D5" w:rsidRPr="004349D5">
        <w:rPr>
          <w:rFonts w:ascii="Arial" w:hAnsi="Arial" w:cs="Arial"/>
          <w:sz w:val="20"/>
          <w:szCs w:val="20"/>
        </w:rPr>
        <w:t xml:space="preserve"> Flickor som försvinner</w:t>
      </w:r>
      <w:r w:rsidR="004349D5" w:rsidRPr="004349D5">
        <w:rPr>
          <w:rFonts w:ascii="Times New Roman" w:hAnsi="Times New Roman" w:cs="Times New Roman"/>
          <w:sz w:val="20"/>
          <w:szCs w:val="20"/>
        </w:rPr>
        <w:tab/>
      </w:r>
    </w:p>
    <w:sectPr w:rsidR="00BC1712" w:rsidRPr="00434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37"/>
    <w:rsid w:val="000A3651"/>
    <w:rsid w:val="000B45BB"/>
    <w:rsid w:val="000F457A"/>
    <w:rsid w:val="002C67EB"/>
    <w:rsid w:val="004349D5"/>
    <w:rsid w:val="00615D10"/>
    <w:rsid w:val="00632B46"/>
    <w:rsid w:val="007015B7"/>
    <w:rsid w:val="008C5AAD"/>
    <w:rsid w:val="00983CE5"/>
    <w:rsid w:val="00AA2437"/>
    <w:rsid w:val="00AF7ACD"/>
    <w:rsid w:val="00B0794A"/>
    <w:rsid w:val="00B4382F"/>
    <w:rsid w:val="00B928B9"/>
    <w:rsid w:val="00BC1712"/>
    <w:rsid w:val="00C442D3"/>
    <w:rsid w:val="00CA7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3D11"/>
  <w15:chartTrackingRefBased/>
  <w15:docId w15:val="{F0A9F056-3D1B-4037-8967-AC7B7491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37"/>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978">
      <w:bodyDiv w:val="1"/>
      <w:marLeft w:val="0"/>
      <w:marRight w:val="0"/>
      <w:marTop w:val="0"/>
      <w:marBottom w:val="0"/>
      <w:divBdr>
        <w:top w:val="none" w:sz="0" w:space="0" w:color="auto"/>
        <w:left w:val="none" w:sz="0" w:space="0" w:color="auto"/>
        <w:bottom w:val="none" w:sz="0" w:space="0" w:color="auto"/>
        <w:right w:val="none" w:sz="0" w:space="0" w:color="auto"/>
      </w:divBdr>
    </w:div>
    <w:div w:id="581719577">
      <w:bodyDiv w:val="1"/>
      <w:marLeft w:val="0"/>
      <w:marRight w:val="0"/>
      <w:marTop w:val="0"/>
      <w:marBottom w:val="0"/>
      <w:divBdr>
        <w:top w:val="none" w:sz="0" w:space="0" w:color="auto"/>
        <w:left w:val="none" w:sz="0" w:space="0" w:color="auto"/>
        <w:bottom w:val="none" w:sz="0" w:space="0" w:color="auto"/>
        <w:right w:val="none" w:sz="0" w:space="0" w:color="auto"/>
      </w:divBdr>
    </w:div>
    <w:div w:id="1153445496">
      <w:bodyDiv w:val="1"/>
      <w:marLeft w:val="0"/>
      <w:marRight w:val="0"/>
      <w:marTop w:val="0"/>
      <w:marBottom w:val="0"/>
      <w:divBdr>
        <w:top w:val="none" w:sz="0" w:space="0" w:color="auto"/>
        <w:left w:val="none" w:sz="0" w:space="0" w:color="auto"/>
        <w:bottom w:val="none" w:sz="0" w:space="0" w:color="auto"/>
        <w:right w:val="none" w:sz="0" w:space="0" w:color="auto"/>
      </w:divBdr>
    </w:div>
    <w:div w:id="1615212596">
      <w:bodyDiv w:val="1"/>
      <w:marLeft w:val="0"/>
      <w:marRight w:val="0"/>
      <w:marTop w:val="0"/>
      <w:marBottom w:val="0"/>
      <w:divBdr>
        <w:top w:val="none" w:sz="0" w:space="0" w:color="auto"/>
        <w:left w:val="none" w:sz="0" w:space="0" w:color="auto"/>
        <w:bottom w:val="none" w:sz="0" w:space="0" w:color="auto"/>
        <w:right w:val="none" w:sz="0" w:space="0" w:color="auto"/>
      </w:divBdr>
    </w:div>
    <w:div w:id="1725446591">
      <w:bodyDiv w:val="1"/>
      <w:marLeft w:val="0"/>
      <w:marRight w:val="0"/>
      <w:marTop w:val="0"/>
      <w:marBottom w:val="0"/>
      <w:divBdr>
        <w:top w:val="none" w:sz="0" w:space="0" w:color="auto"/>
        <w:left w:val="none" w:sz="0" w:space="0" w:color="auto"/>
        <w:bottom w:val="none" w:sz="0" w:space="0" w:color="auto"/>
        <w:right w:val="none" w:sz="0" w:space="0" w:color="auto"/>
      </w:divBdr>
    </w:div>
    <w:div w:id="195128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E6F94919334245A935B7342991C087" ma:contentTypeVersion="17" ma:contentTypeDescription="Skapa ett nytt dokument." ma:contentTypeScope="" ma:versionID="7e669c507c97be2728be03141bcc3faf">
  <xsd:schema xmlns:xsd="http://www.w3.org/2001/XMLSchema" xmlns:xs="http://www.w3.org/2001/XMLSchema" xmlns:p="http://schemas.microsoft.com/office/2006/metadata/properties" xmlns:ns3="62b14806-66f8-4449-a0ec-c473a747978f" xmlns:ns4="8938923e-9c6d-45e7-b952-61412cda0db9" targetNamespace="http://schemas.microsoft.com/office/2006/metadata/properties" ma:root="true" ma:fieldsID="4154b23919aad715952ed805a78b11d4" ns3:_="" ns4:_="">
    <xsd:import namespace="62b14806-66f8-4449-a0ec-c473a747978f"/>
    <xsd:import namespace="8938923e-9c6d-45e7-b952-61412cda0d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4806-66f8-4449-a0ec-c473a74797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38923e-9c6d-45e7-b952-61412cda0db9"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2b14806-66f8-4449-a0ec-c473a747978f" xsi:nil="true"/>
  </documentManagement>
</p:properties>
</file>

<file path=customXml/itemProps1.xml><?xml version="1.0" encoding="utf-8"?>
<ds:datastoreItem xmlns:ds="http://schemas.openxmlformats.org/officeDocument/2006/customXml" ds:itemID="{C0849666-6B32-4966-89D0-E6B690077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4806-66f8-4449-a0ec-c473a747978f"/>
    <ds:schemaRef ds:uri="8938923e-9c6d-45e7-b952-61412cda0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38B0B-D8E6-462F-B6E7-0D2CA424FB67}">
  <ds:schemaRefs>
    <ds:schemaRef ds:uri="http://schemas.microsoft.com/sharepoint/v3/contenttype/forms"/>
  </ds:schemaRefs>
</ds:datastoreItem>
</file>

<file path=customXml/itemProps3.xml><?xml version="1.0" encoding="utf-8"?>
<ds:datastoreItem xmlns:ds="http://schemas.openxmlformats.org/officeDocument/2006/customXml" ds:itemID="{3745FB6F-22E5-4968-99EC-76BECC19FCFF}">
  <ds:schemaRefs>
    <ds:schemaRef ds:uri="http://schemas.microsoft.com/office/2006/metadata/properties"/>
    <ds:schemaRef ds:uri="http://schemas.microsoft.com/office/infopath/2007/PartnerControls"/>
    <ds:schemaRef ds:uri="62b14806-66f8-4449-a0ec-c473a747978f"/>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1051</Words>
  <Characters>5574</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Andersson</dc:creator>
  <cp:keywords/>
  <dc:description/>
  <cp:lastModifiedBy>Ulrika Andersson</cp:lastModifiedBy>
  <cp:revision>4</cp:revision>
  <dcterms:created xsi:type="dcterms:W3CDTF">2024-01-02T12:13:00Z</dcterms:created>
  <dcterms:modified xsi:type="dcterms:W3CDTF">2024-02-18T16:19:00Z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0x01010090E6F94919334245A935B7342991C087</vt:lpwstr>
  </property>
</Properties>
</file>